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577507F3"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76567542" w14:textId="3CA1F693" w:rsidR="004B158F" w:rsidRDefault="006C7DB7" w:rsidP="00D9381A">
      <w:pPr>
        <w:jc w:val="center"/>
        <w:rPr>
          <w:rFonts w:ascii="Exo 2" w:eastAsiaTheme="minorHAnsi" w:hAnsi="Exo 2" w:cs="Arial"/>
          <w:b/>
          <w:bCs/>
          <w:sz w:val="28"/>
          <w:szCs w:val="28"/>
          <w:lang w:eastAsia="en-US"/>
        </w:rPr>
      </w:pPr>
      <w:r>
        <w:rPr>
          <w:rFonts w:ascii="Exo 2" w:eastAsiaTheme="minorHAnsi" w:hAnsi="Exo 2" w:cs="Arial"/>
          <w:b/>
          <w:bCs/>
          <w:sz w:val="28"/>
          <w:szCs w:val="28"/>
          <w:lang w:eastAsia="en-US"/>
        </w:rPr>
        <w:t>COP27</w:t>
      </w:r>
      <w:r w:rsidR="00A16464">
        <w:rPr>
          <w:rFonts w:ascii="Exo 2" w:eastAsiaTheme="minorHAnsi" w:hAnsi="Exo 2" w:cs="Arial"/>
          <w:b/>
          <w:bCs/>
          <w:sz w:val="28"/>
          <w:szCs w:val="28"/>
          <w:lang w:eastAsia="en-US"/>
        </w:rPr>
        <w:t xml:space="preserve"> si è conclusa</w:t>
      </w:r>
      <w:r w:rsidR="000D0A8A">
        <w:rPr>
          <w:rFonts w:ascii="Exo 2" w:eastAsiaTheme="minorHAnsi" w:hAnsi="Exo 2" w:cs="Arial"/>
          <w:b/>
          <w:bCs/>
          <w:sz w:val="28"/>
          <w:szCs w:val="28"/>
          <w:lang w:eastAsia="en-US"/>
        </w:rPr>
        <w:t>: un passo in avanti verso la giustizia climatica</w:t>
      </w:r>
      <w:r w:rsidR="001E2FA3">
        <w:rPr>
          <w:rFonts w:ascii="Exo 2" w:eastAsiaTheme="minorHAnsi" w:hAnsi="Exo 2" w:cs="Arial"/>
          <w:b/>
          <w:bCs/>
          <w:sz w:val="28"/>
          <w:szCs w:val="28"/>
          <w:lang w:eastAsia="en-US"/>
        </w:rPr>
        <w:t xml:space="preserve"> </w:t>
      </w:r>
      <w:r w:rsidR="00643C9B">
        <w:rPr>
          <w:rFonts w:ascii="Exo 2" w:eastAsiaTheme="minorHAnsi" w:hAnsi="Exo 2" w:cs="Arial"/>
          <w:b/>
          <w:bCs/>
          <w:sz w:val="28"/>
          <w:szCs w:val="28"/>
          <w:lang w:eastAsia="en-US"/>
        </w:rPr>
        <w:t xml:space="preserve">per </w:t>
      </w:r>
      <w:r w:rsidR="000D0A8A">
        <w:rPr>
          <w:rFonts w:ascii="Exo 2" w:eastAsiaTheme="minorHAnsi" w:hAnsi="Exo 2" w:cs="Arial"/>
          <w:b/>
          <w:bCs/>
          <w:sz w:val="28"/>
          <w:szCs w:val="28"/>
          <w:lang w:eastAsia="en-US"/>
        </w:rPr>
        <w:t>le comunità del Sud globale</w:t>
      </w:r>
    </w:p>
    <w:p w14:paraId="007823D2" w14:textId="3D5C915B" w:rsidR="00FE71AE" w:rsidRPr="007908AB" w:rsidRDefault="008119CF" w:rsidP="00FE71AE">
      <w:pPr>
        <w:rPr>
          <w:rFonts w:ascii="Arial" w:eastAsiaTheme="minorHAnsi" w:hAnsi="Arial" w:cs="Arial"/>
          <w:lang w:eastAsia="en-US"/>
        </w:rPr>
      </w:pPr>
      <w:r w:rsidRPr="007908AB">
        <w:rPr>
          <w:rFonts w:ascii="Arial" w:eastAsiaTheme="minorHAnsi" w:hAnsi="Arial" w:cs="Arial"/>
          <w:i/>
          <w:iCs/>
          <w:lang w:eastAsia="en-US"/>
        </w:rPr>
        <w:t>Padova</w:t>
      </w:r>
      <w:r w:rsidR="004303E2" w:rsidRPr="007908AB">
        <w:rPr>
          <w:rFonts w:ascii="Arial" w:eastAsiaTheme="minorHAnsi" w:hAnsi="Arial" w:cs="Arial"/>
          <w:i/>
          <w:iCs/>
          <w:lang w:eastAsia="en-US"/>
        </w:rPr>
        <w:t xml:space="preserve">, </w:t>
      </w:r>
      <w:r w:rsidR="000D0A8A" w:rsidRPr="007908AB">
        <w:rPr>
          <w:rFonts w:ascii="Arial" w:eastAsiaTheme="minorHAnsi" w:hAnsi="Arial" w:cs="Arial"/>
          <w:i/>
          <w:iCs/>
          <w:lang w:eastAsia="en-US"/>
        </w:rPr>
        <w:t>20</w:t>
      </w:r>
      <w:r w:rsidR="00646CFA" w:rsidRPr="007908AB">
        <w:rPr>
          <w:rFonts w:ascii="Arial" w:eastAsiaTheme="minorHAnsi" w:hAnsi="Arial" w:cs="Arial"/>
          <w:i/>
          <w:iCs/>
          <w:lang w:eastAsia="en-US"/>
        </w:rPr>
        <w:t xml:space="preserve"> novembre</w:t>
      </w:r>
      <w:r w:rsidR="003B67F0" w:rsidRPr="007908AB">
        <w:rPr>
          <w:rFonts w:ascii="Arial" w:eastAsiaTheme="minorHAnsi" w:hAnsi="Arial" w:cs="Arial"/>
          <w:i/>
          <w:iCs/>
          <w:lang w:eastAsia="en-US"/>
        </w:rPr>
        <w:t xml:space="preserve"> </w:t>
      </w:r>
      <w:r w:rsidR="00206347" w:rsidRPr="007908AB">
        <w:rPr>
          <w:rFonts w:ascii="Arial" w:eastAsiaTheme="minorHAnsi" w:hAnsi="Arial" w:cs="Arial"/>
          <w:i/>
          <w:iCs/>
          <w:lang w:eastAsia="en-US"/>
        </w:rPr>
        <w:t>202</w:t>
      </w:r>
      <w:r w:rsidR="003B67F0" w:rsidRPr="007908AB">
        <w:rPr>
          <w:rFonts w:ascii="Arial" w:eastAsiaTheme="minorHAnsi" w:hAnsi="Arial" w:cs="Arial"/>
          <w:i/>
          <w:iCs/>
          <w:lang w:eastAsia="en-US"/>
        </w:rPr>
        <w:t>2</w:t>
      </w:r>
      <w:r w:rsidR="004303E2" w:rsidRPr="007908AB">
        <w:rPr>
          <w:rFonts w:ascii="Arial" w:eastAsiaTheme="minorHAnsi" w:hAnsi="Arial" w:cs="Arial"/>
          <w:i/>
          <w:iCs/>
          <w:lang w:eastAsia="en-US"/>
        </w:rPr>
        <w:t>.</w:t>
      </w:r>
      <w:r w:rsidR="003E2501" w:rsidRPr="007908AB">
        <w:rPr>
          <w:rFonts w:ascii="Arial" w:hAnsi="Arial" w:cs="Arial"/>
        </w:rPr>
        <w:t xml:space="preserve"> </w:t>
      </w:r>
      <w:r w:rsidR="000D0A8A" w:rsidRPr="007908AB">
        <w:rPr>
          <w:rFonts w:ascii="Arial" w:hAnsi="Arial" w:cs="Arial"/>
        </w:rPr>
        <w:t xml:space="preserve">Il risultato più importante della COP27 che si è chiusa </w:t>
      </w:r>
      <w:r w:rsidR="00643C9B" w:rsidRPr="007908AB">
        <w:rPr>
          <w:rFonts w:ascii="Arial" w:hAnsi="Arial" w:cs="Arial"/>
        </w:rPr>
        <w:t>stamattina è</w:t>
      </w:r>
      <w:r w:rsidR="000D0A8A" w:rsidRPr="007908AB">
        <w:rPr>
          <w:rFonts w:ascii="Arial" w:hAnsi="Arial" w:cs="Arial"/>
        </w:rPr>
        <w:t xml:space="preserve"> i</w:t>
      </w:r>
      <w:r w:rsidR="00FE71AE" w:rsidRPr="007908AB">
        <w:rPr>
          <w:rFonts w:ascii="Arial" w:eastAsiaTheme="minorHAnsi" w:hAnsi="Arial" w:cs="Arial"/>
          <w:lang w:eastAsia="en-US"/>
        </w:rPr>
        <w:t xml:space="preserve">l protagonismo dei Paesi più colpiti dal cambiamento </w:t>
      </w:r>
      <w:r w:rsidR="00643C9B" w:rsidRPr="007908AB">
        <w:rPr>
          <w:rFonts w:ascii="Arial" w:eastAsiaTheme="minorHAnsi" w:hAnsi="Arial" w:cs="Arial"/>
          <w:lang w:eastAsia="en-US"/>
        </w:rPr>
        <w:t>climatic</w:t>
      </w:r>
      <w:r w:rsidR="007908AB">
        <w:rPr>
          <w:rFonts w:ascii="Arial" w:eastAsiaTheme="minorHAnsi" w:hAnsi="Arial" w:cs="Arial"/>
          <w:lang w:eastAsia="en-US"/>
        </w:rPr>
        <w:t>o</w:t>
      </w:r>
      <w:r w:rsidR="00643C9B" w:rsidRPr="007908AB">
        <w:rPr>
          <w:rFonts w:ascii="Arial" w:eastAsiaTheme="minorHAnsi" w:hAnsi="Arial" w:cs="Arial"/>
          <w:lang w:eastAsia="en-US"/>
        </w:rPr>
        <w:t xml:space="preserve">: </w:t>
      </w:r>
      <w:r w:rsidR="000D0A8A" w:rsidRPr="003B2D26">
        <w:rPr>
          <w:rFonts w:ascii="Arial" w:eastAsiaTheme="minorHAnsi" w:hAnsi="Arial" w:cs="Arial"/>
          <w:b/>
          <w:bCs/>
          <w:lang w:eastAsia="en-US"/>
        </w:rPr>
        <w:t xml:space="preserve">l’accordo </w:t>
      </w:r>
      <w:r w:rsidR="00643C9B" w:rsidRPr="003B2D26">
        <w:rPr>
          <w:rFonts w:ascii="Arial" w:eastAsiaTheme="minorHAnsi" w:hAnsi="Arial" w:cs="Arial"/>
          <w:b/>
          <w:bCs/>
          <w:lang w:eastAsia="en-US"/>
        </w:rPr>
        <w:t xml:space="preserve">che è stato raggiunto </w:t>
      </w:r>
      <w:r w:rsidR="000D0A8A" w:rsidRPr="003B2D26">
        <w:rPr>
          <w:rFonts w:ascii="Arial" w:eastAsiaTheme="minorHAnsi" w:hAnsi="Arial" w:cs="Arial"/>
          <w:b/>
          <w:bCs/>
          <w:lang w:eastAsia="en-US"/>
        </w:rPr>
        <w:t xml:space="preserve">sui ristori </w:t>
      </w:r>
      <w:r w:rsidR="007908AB" w:rsidRPr="003B2D26">
        <w:rPr>
          <w:rFonts w:ascii="Arial" w:eastAsiaTheme="minorHAnsi" w:hAnsi="Arial" w:cs="Arial"/>
          <w:b/>
          <w:bCs/>
          <w:lang w:eastAsia="en-US"/>
        </w:rPr>
        <w:t xml:space="preserve">per </w:t>
      </w:r>
      <w:r w:rsidR="000D0A8A" w:rsidRPr="003B2D26">
        <w:rPr>
          <w:rFonts w:ascii="Arial" w:eastAsiaTheme="minorHAnsi" w:hAnsi="Arial" w:cs="Arial"/>
          <w:b/>
          <w:bCs/>
          <w:lang w:eastAsia="en-US"/>
        </w:rPr>
        <w:t xml:space="preserve">le perdite e i danni </w:t>
      </w:r>
      <w:r w:rsidR="007908AB" w:rsidRPr="003B2D26">
        <w:rPr>
          <w:rFonts w:ascii="Arial" w:eastAsiaTheme="minorHAnsi" w:hAnsi="Arial" w:cs="Arial"/>
          <w:b/>
          <w:bCs/>
          <w:lang w:eastAsia="en-US"/>
        </w:rPr>
        <w:t>a favore delle nazioni</w:t>
      </w:r>
      <w:r w:rsidR="000D0A8A" w:rsidRPr="003B2D26">
        <w:rPr>
          <w:rFonts w:ascii="Arial" w:eastAsiaTheme="minorHAnsi" w:hAnsi="Arial" w:cs="Arial"/>
          <w:b/>
          <w:bCs/>
          <w:lang w:eastAsia="en-US"/>
        </w:rPr>
        <w:t xml:space="preserve"> più vulnerabili</w:t>
      </w:r>
      <w:r w:rsidR="00643C9B" w:rsidRPr="003B2D26">
        <w:rPr>
          <w:rFonts w:ascii="Arial" w:eastAsiaTheme="minorHAnsi" w:hAnsi="Arial" w:cs="Arial"/>
          <w:b/>
          <w:bCs/>
          <w:lang w:eastAsia="en-US"/>
        </w:rPr>
        <w:t xml:space="preserve"> è il riconoscimento politico che l’emergenza climatica è un fatto di tutti, e non può più essere ignorato</w:t>
      </w:r>
      <w:r w:rsidR="000D0A8A" w:rsidRPr="003B2D26">
        <w:rPr>
          <w:rFonts w:ascii="Arial" w:eastAsiaTheme="minorHAnsi" w:hAnsi="Arial" w:cs="Arial"/>
          <w:b/>
          <w:bCs/>
          <w:lang w:eastAsia="en-US"/>
        </w:rPr>
        <w:t xml:space="preserve">. </w:t>
      </w:r>
      <w:r w:rsidR="00352878" w:rsidRPr="003B2D26">
        <w:rPr>
          <w:rFonts w:ascii="Arial" w:eastAsiaTheme="minorHAnsi" w:hAnsi="Arial" w:cs="Arial"/>
          <w:b/>
          <w:bCs/>
          <w:lang w:eastAsia="en-US"/>
        </w:rPr>
        <w:t>E chi inquina o ha inquinato maggiormente deve fare la sua parte</w:t>
      </w:r>
      <w:r w:rsidR="00352878">
        <w:rPr>
          <w:rFonts w:ascii="Arial" w:eastAsiaTheme="minorHAnsi" w:hAnsi="Arial" w:cs="Arial"/>
          <w:lang w:eastAsia="en-US"/>
        </w:rPr>
        <w:t>.</w:t>
      </w:r>
      <w:r w:rsidR="003B2D26">
        <w:rPr>
          <w:rFonts w:ascii="Arial" w:eastAsiaTheme="minorHAnsi" w:hAnsi="Arial" w:cs="Arial"/>
          <w:lang w:eastAsia="en-US"/>
        </w:rPr>
        <w:t xml:space="preserve"> Questo il punto principale secondo </w:t>
      </w:r>
      <w:hyperlink r:id="rId8" w:history="1">
        <w:r w:rsidR="003B2D26" w:rsidRPr="003B2D26">
          <w:rPr>
            <w:rStyle w:val="Collegamentoipertestuale"/>
            <w:rFonts w:ascii="Arial" w:eastAsiaTheme="minorHAnsi" w:hAnsi="Arial" w:cs="Arial"/>
            <w:lang w:eastAsia="en-US"/>
          </w:rPr>
          <w:t>Fairtrade</w:t>
        </w:r>
      </w:hyperlink>
      <w:r w:rsidR="003B2D26">
        <w:rPr>
          <w:rFonts w:ascii="Arial" w:eastAsiaTheme="minorHAnsi" w:hAnsi="Arial" w:cs="Arial"/>
          <w:lang w:eastAsia="en-US"/>
        </w:rPr>
        <w:t xml:space="preserve">, il sistema internazionale di certificazione del commercio equosolidale. </w:t>
      </w:r>
    </w:p>
    <w:p w14:paraId="05511C6C" w14:textId="38C23C43" w:rsidR="00FE71AE" w:rsidRDefault="00FE71AE" w:rsidP="00FE71AE">
      <w:pPr>
        <w:rPr>
          <w:rFonts w:ascii="Arial" w:eastAsiaTheme="minorHAnsi" w:hAnsi="Arial" w:cs="Arial"/>
          <w:lang w:eastAsia="en-US"/>
        </w:rPr>
      </w:pPr>
      <w:r w:rsidRPr="007908AB">
        <w:rPr>
          <w:rFonts w:ascii="Arial" w:eastAsiaTheme="minorHAnsi" w:hAnsi="Arial" w:cs="Arial"/>
          <w:lang w:eastAsia="en-US"/>
        </w:rPr>
        <w:t xml:space="preserve">“Siamo partiti per COP27 con una speranza: quella di portare all’attenzione dei governi dei Paesi che più hanno contribuito al cambiamento climatico il grido disperato dei contadini del Sud globale in prima linea nell’affrontarlo. Dopo COP27 torniamo a casa con un risultato ancora più importante: </w:t>
      </w:r>
      <w:r w:rsidR="00352878">
        <w:rPr>
          <w:rFonts w:ascii="Arial" w:eastAsiaTheme="minorHAnsi" w:hAnsi="Arial" w:cs="Arial"/>
          <w:lang w:eastAsia="en-US"/>
        </w:rPr>
        <w:t>i</w:t>
      </w:r>
      <w:r w:rsidRPr="007908AB">
        <w:rPr>
          <w:rFonts w:ascii="Arial" w:eastAsiaTheme="minorHAnsi" w:hAnsi="Arial" w:cs="Arial"/>
          <w:lang w:eastAsia="en-US"/>
        </w:rPr>
        <w:t xml:space="preserve"> governi </w:t>
      </w:r>
      <w:r w:rsidR="00643C9B" w:rsidRPr="007908AB">
        <w:rPr>
          <w:rFonts w:ascii="Arial" w:eastAsiaTheme="minorHAnsi" w:hAnsi="Arial" w:cs="Arial"/>
          <w:lang w:eastAsia="en-US"/>
        </w:rPr>
        <w:t xml:space="preserve">del G77 </w:t>
      </w:r>
      <w:r w:rsidRPr="007908AB">
        <w:rPr>
          <w:rFonts w:ascii="Arial" w:eastAsiaTheme="minorHAnsi" w:hAnsi="Arial" w:cs="Arial"/>
          <w:lang w:eastAsia="en-US"/>
        </w:rPr>
        <w:t xml:space="preserve">che </w:t>
      </w:r>
      <w:r w:rsidR="00352878">
        <w:rPr>
          <w:rFonts w:ascii="Arial" w:eastAsiaTheme="minorHAnsi" w:hAnsi="Arial" w:cs="Arial"/>
          <w:lang w:eastAsia="en-US"/>
        </w:rPr>
        <w:t xml:space="preserve">sono riusciti a far inserire </w:t>
      </w:r>
      <w:r w:rsidRPr="007908AB">
        <w:rPr>
          <w:rFonts w:ascii="Arial" w:eastAsiaTheme="minorHAnsi" w:hAnsi="Arial" w:cs="Arial"/>
          <w:lang w:eastAsia="en-US"/>
        </w:rPr>
        <w:t>il tema dell’ingiustizia climatica nell’Agenda del</w:t>
      </w:r>
      <w:r w:rsidR="00352878">
        <w:rPr>
          <w:rFonts w:ascii="Arial" w:eastAsiaTheme="minorHAnsi" w:hAnsi="Arial" w:cs="Arial"/>
          <w:lang w:eastAsia="en-US"/>
        </w:rPr>
        <w:t xml:space="preserve">la Conferenza, </w:t>
      </w:r>
      <w:r w:rsidR="00780A31">
        <w:rPr>
          <w:rFonts w:ascii="Arial" w:eastAsiaTheme="minorHAnsi" w:hAnsi="Arial" w:cs="Arial"/>
          <w:lang w:eastAsia="en-US"/>
        </w:rPr>
        <w:t xml:space="preserve">sono </w:t>
      </w:r>
      <w:r w:rsidR="00643C9B" w:rsidRPr="007908AB">
        <w:rPr>
          <w:rFonts w:ascii="Arial" w:eastAsiaTheme="minorHAnsi" w:hAnsi="Arial" w:cs="Arial"/>
          <w:lang w:eastAsia="en-US"/>
        </w:rPr>
        <w:t>stat</w:t>
      </w:r>
      <w:r w:rsidR="00780A31">
        <w:rPr>
          <w:rFonts w:ascii="Arial" w:eastAsiaTheme="minorHAnsi" w:hAnsi="Arial" w:cs="Arial"/>
          <w:lang w:eastAsia="en-US"/>
        </w:rPr>
        <w:t>i</w:t>
      </w:r>
      <w:r w:rsidR="00643C9B" w:rsidRPr="007908AB">
        <w:rPr>
          <w:rFonts w:ascii="Arial" w:eastAsiaTheme="minorHAnsi" w:hAnsi="Arial" w:cs="Arial"/>
          <w:lang w:eastAsia="en-US"/>
        </w:rPr>
        <w:t xml:space="preserve"> ascoltat</w:t>
      </w:r>
      <w:r w:rsidR="00780A31">
        <w:rPr>
          <w:rFonts w:ascii="Arial" w:eastAsiaTheme="minorHAnsi" w:hAnsi="Arial" w:cs="Arial"/>
          <w:lang w:eastAsia="en-US"/>
        </w:rPr>
        <w:t>i</w:t>
      </w:r>
      <w:r w:rsidRPr="007908AB">
        <w:rPr>
          <w:rFonts w:ascii="Arial" w:eastAsiaTheme="minorHAnsi" w:hAnsi="Arial" w:cs="Arial"/>
          <w:lang w:eastAsia="en-US"/>
        </w:rPr>
        <w:t>”.</w:t>
      </w:r>
      <w:r w:rsidR="00352878">
        <w:rPr>
          <w:rFonts w:ascii="Arial" w:eastAsiaTheme="minorHAnsi" w:hAnsi="Arial" w:cs="Arial"/>
          <w:lang w:eastAsia="en-US"/>
        </w:rPr>
        <w:t xml:space="preserve"> </w:t>
      </w:r>
      <w:r w:rsidRPr="007908AB">
        <w:rPr>
          <w:rFonts w:ascii="Arial" w:eastAsiaTheme="minorHAnsi" w:hAnsi="Arial" w:cs="Arial"/>
          <w:lang w:eastAsia="en-US"/>
        </w:rPr>
        <w:t xml:space="preserve">Commenta così </w:t>
      </w:r>
      <w:r w:rsidRPr="003B2D26">
        <w:rPr>
          <w:rFonts w:ascii="Arial" w:eastAsiaTheme="minorHAnsi" w:hAnsi="Arial" w:cs="Arial"/>
          <w:b/>
          <w:bCs/>
          <w:lang w:eastAsia="en-US"/>
        </w:rPr>
        <w:t>Giuseppe Di Francesco</w:t>
      </w:r>
      <w:r w:rsidRPr="007908AB">
        <w:rPr>
          <w:rFonts w:ascii="Arial" w:eastAsiaTheme="minorHAnsi" w:hAnsi="Arial" w:cs="Arial"/>
          <w:lang w:eastAsia="en-US"/>
        </w:rPr>
        <w:t xml:space="preserve">, presidente di Fairtrade Italia, </w:t>
      </w:r>
      <w:r w:rsidR="00643C9B" w:rsidRPr="007908AB">
        <w:rPr>
          <w:rFonts w:ascii="Arial" w:eastAsiaTheme="minorHAnsi" w:hAnsi="Arial" w:cs="Arial"/>
          <w:lang w:eastAsia="en-US"/>
        </w:rPr>
        <w:t xml:space="preserve">la chiusura della </w:t>
      </w:r>
      <w:r w:rsidRPr="007908AB">
        <w:rPr>
          <w:rFonts w:ascii="Arial" w:eastAsiaTheme="minorHAnsi" w:hAnsi="Arial" w:cs="Arial"/>
          <w:lang w:eastAsia="en-US"/>
        </w:rPr>
        <w:t xml:space="preserve">Conferenza sul clima. </w:t>
      </w:r>
    </w:p>
    <w:p w14:paraId="65E5BBB1" w14:textId="0E8EA505" w:rsidR="007908AB" w:rsidRPr="007908AB" w:rsidRDefault="007908AB" w:rsidP="00FE71AE">
      <w:pPr>
        <w:rPr>
          <w:rFonts w:ascii="Arial" w:eastAsiaTheme="minorHAnsi" w:hAnsi="Arial" w:cs="Arial"/>
          <w:lang w:eastAsia="en-US"/>
        </w:rPr>
      </w:pPr>
      <w:r>
        <w:rPr>
          <w:rFonts w:ascii="Arial" w:eastAsiaTheme="minorHAnsi" w:hAnsi="Arial" w:cs="Arial"/>
          <w:lang w:eastAsia="en-US"/>
        </w:rPr>
        <w:t xml:space="preserve">“Ci vorrà del tempo per arrivare alla definizione del fondo e dei paesi che potranno goderne. Quello </w:t>
      </w:r>
      <w:r w:rsidR="00352878">
        <w:rPr>
          <w:rFonts w:ascii="Arial" w:eastAsiaTheme="minorHAnsi" w:hAnsi="Arial" w:cs="Arial"/>
          <w:lang w:eastAsia="en-US"/>
        </w:rPr>
        <w:t xml:space="preserve">che ci sembra importante riconoscere ora </w:t>
      </w:r>
      <w:r>
        <w:rPr>
          <w:rFonts w:ascii="Arial" w:eastAsiaTheme="minorHAnsi" w:hAnsi="Arial" w:cs="Arial"/>
          <w:lang w:eastAsia="en-US"/>
        </w:rPr>
        <w:t xml:space="preserve">è </w:t>
      </w:r>
      <w:r w:rsidRPr="003B2D26">
        <w:rPr>
          <w:rFonts w:ascii="Arial" w:eastAsiaTheme="minorHAnsi" w:hAnsi="Arial" w:cs="Arial"/>
          <w:b/>
          <w:bCs/>
          <w:lang w:eastAsia="en-US"/>
        </w:rPr>
        <w:t xml:space="preserve">che questa COP ha </w:t>
      </w:r>
      <w:r w:rsidR="00352878" w:rsidRPr="003B2D26">
        <w:rPr>
          <w:rFonts w:ascii="Arial" w:eastAsiaTheme="minorHAnsi" w:hAnsi="Arial" w:cs="Arial"/>
          <w:b/>
          <w:bCs/>
          <w:lang w:eastAsia="en-US"/>
        </w:rPr>
        <w:t>per la prima volta sancito</w:t>
      </w:r>
      <w:r w:rsidRPr="003B2D26">
        <w:rPr>
          <w:rFonts w:ascii="Arial" w:eastAsiaTheme="minorHAnsi" w:hAnsi="Arial" w:cs="Arial"/>
          <w:b/>
          <w:bCs/>
          <w:lang w:eastAsia="en-US"/>
        </w:rPr>
        <w:t xml:space="preserve"> un principio di giustizia</w:t>
      </w:r>
      <w:r w:rsidR="00352878" w:rsidRPr="003B2D26">
        <w:rPr>
          <w:rFonts w:ascii="Arial" w:eastAsiaTheme="minorHAnsi" w:hAnsi="Arial" w:cs="Arial"/>
          <w:b/>
          <w:bCs/>
          <w:lang w:eastAsia="en-US"/>
        </w:rPr>
        <w:t xml:space="preserve"> climatica globale</w:t>
      </w:r>
      <w:r w:rsidR="00352878">
        <w:rPr>
          <w:rFonts w:ascii="Arial" w:eastAsiaTheme="minorHAnsi" w:hAnsi="Arial" w:cs="Arial"/>
          <w:lang w:eastAsia="en-US"/>
        </w:rPr>
        <w:t>.</w:t>
      </w:r>
      <w:r w:rsidR="00A16464">
        <w:rPr>
          <w:rFonts w:ascii="Arial" w:eastAsiaTheme="minorHAnsi" w:hAnsi="Arial" w:cs="Arial"/>
          <w:lang w:eastAsia="en-US"/>
        </w:rPr>
        <w:t xml:space="preserve"> Abbiamo </w:t>
      </w:r>
      <w:r w:rsidR="00A16464" w:rsidRPr="007908AB">
        <w:rPr>
          <w:rFonts w:ascii="Arial" w:eastAsiaTheme="minorHAnsi" w:hAnsi="Arial" w:cs="Arial"/>
          <w:lang w:eastAsia="en-US"/>
        </w:rPr>
        <w:t>sempre sostenuto che i nostri governi devono fare di più</w:t>
      </w:r>
      <w:r w:rsidR="00A16464">
        <w:rPr>
          <w:rFonts w:ascii="Arial" w:eastAsiaTheme="minorHAnsi" w:hAnsi="Arial" w:cs="Arial"/>
          <w:lang w:eastAsia="en-US"/>
        </w:rPr>
        <w:t xml:space="preserve">. È </w:t>
      </w:r>
      <w:r w:rsidR="00A16464" w:rsidRPr="007908AB">
        <w:rPr>
          <w:rFonts w:ascii="Arial" w:eastAsiaTheme="minorHAnsi" w:hAnsi="Arial" w:cs="Arial"/>
          <w:lang w:eastAsia="en-US"/>
        </w:rPr>
        <w:t xml:space="preserve">un dovere morale oltre che un tema di giustizia nei confronti dei più deboli” ha ribadito Di Francesco. </w:t>
      </w:r>
    </w:p>
    <w:p w14:paraId="0D8FBB87" w14:textId="04875104" w:rsidR="000D0A8A" w:rsidRPr="007908AB" w:rsidRDefault="000D0A8A" w:rsidP="00FE71AE">
      <w:pPr>
        <w:rPr>
          <w:rFonts w:ascii="Arial" w:eastAsiaTheme="minorHAnsi" w:hAnsi="Arial" w:cs="Arial"/>
          <w:lang w:eastAsia="en-US"/>
        </w:rPr>
      </w:pPr>
      <w:r w:rsidRPr="007908AB">
        <w:rPr>
          <w:rFonts w:ascii="Arial" w:eastAsiaTheme="minorHAnsi" w:hAnsi="Arial" w:cs="Arial"/>
          <w:lang w:eastAsia="en-US"/>
        </w:rPr>
        <w:t>“</w:t>
      </w:r>
      <w:r w:rsidR="00A16464">
        <w:rPr>
          <w:rFonts w:ascii="Arial" w:eastAsiaTheme="minorHAnsi" w:hAnsi="Arial" w:cs="Arial"/>
          <w:lang w:eastAsia="en-US"/>
        </w:rPr>
        <w:t xml:space="preserve">Dobbiamo comunque ammettere </w:t>
      </w:r>
      <w:r w:rsidR="007908AB">
        <w:rPr>
          <w:rFonts w:ascii="Arial" w:eastAsiaTheme="minorHAnsi" w:hAnsi="Arial" w:cs="Arial"/>
          <w:lang w:eastAsia="en-US"/>
        </w:rPr>
        <w:t>che rispetto a</w:t>
      </w:r>
      <w:r w:rsidR="00A16464">
        <w:rPr>
          <w:rFonts w:ascii="Arial" w:eastAsiaTheme="minorHAnsi" w:hAnsi="Arial" w:cs="Arial"/>
          <w:lang w:eastAsia="en-US"/>
        </w:rPr>
        <w:t>d</w:t>
      </w:r>
      <w:r w:rsidR="007908AB">
        <w:rPr>
          <w:rFonts w:ascii="Arial" w:eastAsiaTheme="minorHAnsi" w:hAnsi="Arial" w:cs="Arial"/>
          <w:lang w:eastAsia="en-US"/>
        </w:rPr>
        <w:t xml:space="preserve"> altre tematiche cruciali </w:t>
      </w:r>
      <w:r w:rsidR="00A16464">
        <w:rPr>
          <w:rFonts w:ascii="Arial" w:eastAsiaTheme="minorHAnsi" w:hAnsi="Arial" w:cs="Arial"/>
          <w:lang w:eastAsia="en-US"/>
        </w:rPr>
        <w:t xml:space="preserve">per il pianeta e </w:t>
      </w:r>
      <w:r w:rsidR="007908AB">
        <w:rPr>
          <w:rFonts w:ascii="Arial" w:eastAsiaTheme="minorHAnsi" w:hAnsi="Arial" w:cs="Arial"/>
          <w:lang w:eastAsia="en-US"/>
        </w:rPr>
        <w:t>all’ordine del giorno</w:t>
      </w:r>
      <w:r w:rsidR="00352878">
        <w:rPr>
          <w:rFonts w:ascii="Arial" w:eastAsiaTheme="minorHAnsi" w:hAnsi="Arial" w:cs="Arial"/>
          <w:lang w:eastAsia="en-US"/>
        </w:rPr>
        <w:t xml:space="preserve"> della Conferenza,</w:t>
      </w:r>
      <w:r w:rsidR="007908AB">
        <w:rPr>
          <w:rFonts w:ascii="Arial" w:eastAsiaTheme="minorHAnsi" w:hAnsi="Arial" w:cs="Arial"/>
          <w:lang w:eastAsia="en-US"/>
        </w:rPr>
        <w:t xml:space="preserve"> </w:t>
      </w:r>
      <w:r w:rsidR="00352878">
        <w:rPr>
          <w:rFonts w:ascii="Arial" w:eastAsiaTheme="minorHAnsi" w:hAnsi="Arial" w:cs="Arial"/>
          <w:lang w:eastAsia="en-US"/>
        </w:rPr>
        <w:t xml:space="preserve">gli accordi ai quali si è arrivati </w:t>
      </w:r>
      <w:r w:rsidR="007908AB">
        <w:rPr>
          <w:rFonts w:ascii="Arial" w:eastAsiaTheme="minorHAnsi" w:hAnsi="Arial" w:cs="Arial"/>
          <w:lang w:eastAsia="en-US"/>
        </w:rPr>
        <w:t>non sono stat</w:t>
      </w:r>
      <w:r w:rsidR="00352878">
        <w:rPr>
          <w:rFonts w:ascii="Arial" w:eastAsiaTheme="minorHAnsi" w:hAnsi="Arial" w:cs="Arial"/>
          <w:lang w:eastAsia="en-US"/>
        </w:rPr>
        <w:t>i</w:t>
      </w:r>
      <w:r w:rsidR="007908AB">
        <w:rPr>
          <w:rFonts w:ascii="Arial" w:eastAsiaTheme="minorHAnsi" w:hAnsi="Arial" w:cs="Arial"/>
          <w:lang w:eastAsia="en-US"/>
        </w:rPr>
        <w:t xml:space="preserve"> lungimiranti</w:t>
      </w:r>
      <w:r w:rsidR="00352878">
        <w:rPr>
          <w:rFonts w:ascii="Arial" w:eastAsiaTheme="minorHAnsi" w:hAnsi="Arial" w:cs="Arial"/>
          <w:lang w:eastAsia="en-US"/>
        </w:rPr>
        <w:t>: le organizzazioni come la nostra dovranno lavorare ancora molto per portare avanti le istanze delle comunità agricole</w:t>
      </w:r>
      <w:r w:rsidR="00780A31">
        <w:rPr>
          <w:rFonts w:ascii="Arial" w:eastAsiaTheme="minorHAnsi" w:hAnsi="Arial" w:cs="Arial"/>
          <w:lang w:eastAsia="en-US"/>
        </w:rPr>
        <w:t xml:space="preserve"> del Sud Globale</w:t>
      </w:r>
      <w:r w:rsidR="00352878">
        <w:rPr>
          <w:rFonts w:ascii="Arial" w:eastAsiaTheme="minorHAnsi" w:hAnsi="Arial" w:cs="Arial"/>
          <w:lang w:eastAsia="en-US"/>
        </w:rPr>
        <w:t xml:space="preserve">”. </w:t>
      </w:r>
    </w:p>
    <w:p w14:paraId="27BCAEFD" w14:textId="04CE610B" w:rsidR="00FE71AE" w:rsidRPr="007908AB" w:rsidRDefault="00FE71AE" w:rsidP="00FE71AE">
      <w:pPr>
        <w:rPr>
          <w:rFonts w:ascii="Arial" w:eastAsiaTheme="minorHAnsi" w:hAnsi="Arial" w:cs="Arial"/>
          <w:lang w:eastAsia="en-US"/>
        </w:rPr>
      </w:pPr>
      <w:r w:rsidRPr="007908AB">
        <w:rPr>
          <w:rFonts w:ascii="Arial" w:eastAsiaTheme="minorHAnsi" w:hAnsi="Arial" w:cs="Arial"/>
          <w:lang w:eastAsia="en-US"/>
        </w:rPr>
        <w:t>Fairtrade International</w:t>
      </w:r>
      <w:r w:rsidR="00352878">
        <w:rPr>
          <w:rFonts w:ascii="Arial" w:eastAsiaTheme="minorHAnsi" w:hAnsi="Arial" w:cs="Arial"/>
          <w:lang w:eastAsia="en-US"/>
        </w:rPr>
        <w:t xml:space="preserve"> a</w:t>
      </w:r>
      <w:r w:rsidR="00A16464">
        <w:rPr>
          <w:rFonts w:ascii="Arial" w:eastAsiaTheme="minorHAnsi" w:hAnsi="Arial" w:cs="Arial"/>
          <w:lang w:eastAsia="en-US"/>
        </w:rPr>
        <w:t>veva</w:t>
      </w:r>
      <w:r w:rsidR="00352878">
        <w:rPr>
          <w:rFonts w:ascii="Arial" w:eastAsiaTheme="minorHAnsi" w:hAnsi="Arial" w:cs="Arial"/>
          <w:lang w:eastAsia="en-US"/>
        </w:rPr>
        <w:t xml:space="preserve"> </w:t>
      </w:r>
      <w:r w:rsidR="00A16464">
        <w:rPr>
          <w:rFonts w:ascii="Arial" w:eastAsiaTheme="minorHAnsi" w:hAnsi="Arial" w:cs="Arial"/>
          <w:lang w:eastAsia="en-US"/>
        </w:rPr>
        <w:t xml:space="preserve">portato a </w:t>
      </w:r>
      <w:r w:rsidR="00A16464" w:rsidRPr="00A16464">
        <w:rPr>
          <w:rFonts w:ascii="Arial" w:eastAsiaTheme="minorHAnsi" w:hAnsi="Arial" w:cs="Arial"/>
          <w:lang w:eastAsia="en-US"/>
        </w:rPr>
        <w:t xml:space="preserve">Sharm </w:t>
      </w:r>
      <w:proofErr w:type="spellStart"/>
      <w:r w:rsidR="00A16464" w:rsidRPr="00A16464">
        <w:rPr>
          <w:rFonts w:ascii="Arial" w:eastAsiaTheme="minorHAnsi" w:hAnsi="Arial" w:cs="Arial"/>
          <w:lang w:eastAsia="en-US"/>
        </w:rPr>
        <w:t>el</w:t>
      </w:r>
      <w:proofErr w:type="spellEnd"/>
      <w:r w:rsidR="00A16464" w:rsidRPr="00A16464">
        <w:rPr>
          <w:rFonts w:ascii="Arial" w:eastAsiaTheme="minorHAnsi" w:hAnsi="Arial" w:cs="Arial"/>
          <w:lang w:eastAsia="en-US"/>
        </w:rPr>
        <w:t xml:space="preserve"> Sheikh</w:t>
      </w:r>
      <w:r w:rsidRPr="007908AB">
        <w:rPr>
          <w:rFonts w:ascii="Arial" w:eastAsiaTheme="minorHAnsi" w:hAnsi="Arial" w:cs="Arial"/>
          <w:lang w:eastAsia="en-US"/>
        </w:rPr>
        <w:t xml:space="preserve"> una propria delegazione e rappresentanti degli agricoltori da Asia e Africa. Tra tutti </w:t>
      </w:r>
      <w:r w:rsidRPr="003B2D26">
        <w:rPr>
          <w:rFonts w:ascii="Arial" w:hAnsi="Arial" w:cs="Arial"/>
          <w:b/>
          <w:bCs/>
        </w:rPr>
        <w:t>Pablito Aquino</w:t>
      </w:r>
      <w:r w:rsidRPr="007908AB">
        <w:rPr>
          <w:rFonts w:ascii="Arial" w:hAnsi="Arial" w:cs="Arial"/>
        </w:rPr>
        <w:t>,</w:t>
      </w:r>
      <w:r w:rsidR="00516968" w:rsidRPr="007908AB">
        <w:rPr>
          <w:rFonts w:ascii="Arial" w:hAnsi="Arial" w:cs="Arial"/>
        </w:rPr>
        <w:t xml:space="preserve"> coltivatore di noce di cocco delle Filippine, sopravvissuto agli ultimi </w:t>
      </w:r>
      <w:r w:rsidR="00643C9B" w:rsidRPr="007908AB">
        <w:rPr>
          <w:rFonts w:ascii="Arial" w:hAnsi="Arial" w:cs="Arial"/>
        </w:rPr>
        <w:t>tre</w:t>
      </w:r>
      <w:r w:rsidR="00516968" w:rsidRPr="007908AB">
        <w:rPr>
          <w:rFonts w:ascii="Arial" w:hAnsi="Arial" w:cs="Arial"/>
        </w:rPr>
        <w:t xml:space="preserve"> tifoni più devastanti del pianeta, che hanno colpito il suo paese</w:t>
      </w:r>
      <w:r w:rsidR="00643C9B" w:rsidRPr="007908AB">
        <w:rPr>
          <w:rFonts w:ascii="Arial" w:hAnsi="Arial" w:cs="Arial"/>
        </w:rPr>
        <w:t>:</w:t>
      </w:r>
      <w:r w:rsidR="00516968" w:rsidRPr="007908AB">
        <w:rPr>
          <w:rFonts w:ascii="Arial" w:hAnsi="Arial" w:cs="Arial"/>
        </w:rPr>
        <w:t xml:space="preserve"> “Questa catastrofe ci </w:t>
      </w:r>
      <w:r w:rsidR="00A16464">
        <w:rPr>
          <w:rFonts w:ascii="Arial" w:hAnsi="Arial" w:cs="Arial"/>
        </w:rPr>
        <w:t>ferisce</w:t>
      </w:r>
      <w:r w:rsidR="00516968" w:rsidRPr="007908AB">
        <w:rPr>
          <w:rFonts w:ascii="Arial" w:hAnsi="Arial" w:cs="Arial"/>
        </w:rPr>
        <w:t xml:space="preserve"> direttamente: distrugge i raccolti, gli alberi, la vegetazione, il suolo e tutto ciò che vi dipende</w:t>
      </w:r>
      <w:r w:rsidR="00885373" w:rsidRPr="007908AB">
        <w:rPr>
          <w:rFonts w:ascii="Arial" w:hAnsi="Arial" w:cs="Arial"/>
        </w:rPr>
        <w:t>. Lo dico a tutti: dobbiamo moderare la nostra avidità!”</w:t>
      </w:r>
    </w:p>
    <w:p w14:paraId="5FCEA05D" w14:textId="06CDF569" w:rsidR="00FE71AE" w:rsidRPr="007908AB" w:rsidRDefault="00FE71AE" w:rsidP="00FE71AE">
      <w:pPr>
        <w:rPr>
          <w:rFonts w:ascii="Arial" w:eastAsiaTheme="minorHAnsi" w:hAnsi="Arial" w:cs="Arial"/>
          <w:lang w:eastAsia="en-US"/>
        </w:rPr>
      </w:pPr>
      <w:r w:rsidRPr="007908AB">
        <w:rPr>
          <w:rFonts w:ascii="Arial" w:eastAsiaTheme="minorHAnsi" w:hAnsi="Arial" w:cs="Arial"/>
          <w:lang w:eastAsia="en-US"/>
        </w:rPr>
        <w:t>Il rischio per i prodotti da cui dipendono intere economie e comunità è molto alto: fenomeni metereologici estremi stanno portando a una importante riduzione della produttività, oltre a disastri ambientali senza precedenti. Basti pensare alla recente alluvione in Pakistan come agli uragani che hanno devastato l’America Centrale nel 2020</w:t>
      </w:r>
      <w:hyperlink r:id="rId9" w:history="1">
        <w:r w:rsidRPr="007908AB">
          <w:rPr>
            <w:rStyle w:val="Collegamentoipertestuale"/>
            <w:rFonts w:ascii="Arial" w:eastAsiaTheme="minorHAnsi" w:hAnsi="Arial" w:cs="Arial"/>
            <w:lang w:eastAsia="en-US"/>
          </w:rPr>
          <w:t>. Fairtrade l’ha simbolicamente rappresentato con la prima non</w:t>
        </w:r>
        <w:r w:rsidR="003B2D26">
          <w:rPr>
            <w:rStyle w:val="Collegamentoipertestuale"/>
            <w:rFonts w:ascii="Arial" w:eastAsiaTheme="minorHAnsi" w:hAnsi="Arial" w:cs="Arial"/>
            <w:lang w:eastAsia="en-US"/>
          </w:rPr>
          <w:t xml:space="preserve">- </w:t>
        </w:r>
        <w:proofErr w:type="spellStart"/>
        <w:r w:rsidRPr="007908AB">
          <w:rPr>
            <w:rStyle w:val="Collegamentoipertestuale"/>
            <w:rFonts w:ascii="Arial" w:eastAsiaTheme="minorHAnsi" w:hAnsi="Arial" w:cs="Arial"/>
            <w:lang w:eastAsia="en-US"/>
          </w:rPr>
          <w:t>fungib</w:t>
        </w:r>
        <w:r w:rsidR="003B2D26">
          <w:rPr>
            <w:rStyle w:val="Collegamentoipertestuale"/>
            <w:rFonts w:ascii="Arial" w:eastAsiaTheme="minorHAnsi" w:hAnsi="Arial" w:cs="Arial"/>
            <w:lang w:eastAsia="en-US"/>
          </w:rPr>
          <w:t>l</w:t>
        </w:r>
        <w:r w:rsidRPr="007908AB">
          <w:rPr>
            <w:rStyle w:val="Collegamentoipertestuale"/>
            <w:rFonts w:ascii="Arial" w:eastAsiaTheme="minorHAnsi" w:hAnsi="Arial" w:cs="Arial"/>
            <w:lang w:eastAsia="en-US"/>
          </w:rPr>
          <w:t>e</w:t>
        </w:r>
        <w:proofErr w:type="spellEnd"/>
      </w:hyperlink>
      <w:r w:rsidR="00643C9B" w:rsidRPr="007908AB">
        <w:rPr>
          <w:rFonts w:ascii="Arial" w:eastAsiaTheme="minorHAnsi" w:hAnsi="Arial" w:cs="Arial"/>
          <w:lang w:eastAsia="en-US"/>
        </w:rPr>
        <w:t xml:space="preserve"> </w:t>
      </w:r>
      <w:r w:rsidR="003B2D26">
        <w:rPr>
          <w:rFonts w:ascii="Arial" w:eastAsiaTheme="minorHAnsi" w:hAnsi="Arial" w:cs="Arial"/>
          <w:lang w:eastAsia="en-US"/>
        </w:rPr>
        <w:t xml:space="preserve">banana </w:t>
      </w:r>
      <w:r w:rsidR="00643C9B" w:rsidRPr="007908AB">
        <w:rPr>
          <w:rFonts w:ascii="Arial" w:eastAsiaTheme="minorHAnsi" w:hAnsi="Arial" w:cs="Arial"/>
          <w:lang w:eastAsia="en-US"/>
        </w:rPr>
        <w:t>(NFB)</w:t>
      </w:r>
      <w:r w:rsidRPr="007908AB">
        <w:rPr>
          <w:rFonts w:ascii="Arial" w:eastAsiaTheme="minorHAnsi" w:hAnsi="Arial" w:cs="Arial"/>
          <w:lang w:eastAsia="en-US"/>
        </w:rPr>
        <w:t>, un’installazione virtuale al Padiglione della FAO, una provocazione per dire che se non corriamo ai ripari, in un futuro non troppo lontano di alcuni prodotti che fanno parte della nostra quotidianità potrebbe rimanere solo il ricordo.</w:t>
      </w:r>
    </w:p>
    <w:p w14:paraId="5C639841" w14:textId="5A9E311F" w:rsidR="00BB1444" w:rsidRPr="007908AB" w:rsidRDefault="001306DB" w:rsidP="00A03339">
      <w:pPr>
        <w:rPr>
          <w:rFonts w:ascii="Arial" w:eastAsiaTheme="minorHAnsi" w:hAnsi="Arial" w:cs="Arial"/>
          <w:i/>
          <w:iCs/>
          <w:lang w:eastAsia="en-US"/>
        </w:rPr>
      </w:pPr>
      <w:r w:rsidRPr="007908AB">
        <w:rPr>
          <w:rFonts w:ascii="Arial" w:eastAsiaTheme="minorHAnsi" w:hAnsi="Arial" w:cs="Arial"/>
          <w:i/>
          <w:iCs/>
          <w:lang w:eastAsia="en-US"/>
        </w:rPr>
        <w:t>Con invito alla diffusione.</w:t>
      </w:r>
    </w:p>
    <w:p w14:paraId="0A40107B" w14:textId="77777777" w:rsidR="00C918FB" w:rsidRDefault="00C918FB">
      <w:pPr>
        <w:spacing w:before="240" w:after="240"/>
        <w:rPr>
          <w:rFonts w:ascii="Arial" w:hAnsi="Arial" w:cs="Arial"/>
          <w:i/>
          <w:sz w:val="20"/>
          <w:szCs w:val="20"/>
        </w:rPr>
      </w:pPr>
    </w:p>
    <w:p w14:paraId="61D99FC8" w14:textId="0C908F65"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Tel. 340.9832227</w:t>
      </w:r>
    </w:p>
    <w:p w14:paraId="0B4E6D47"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stampa@fairtrade.it</w:t>
      </w:r>
    </w:p>
    <w:p w14:paraId="5AC3046C" w14:textId="69EDB7FA" w:rsidR="00A74153" w:rsidRPr="002078A5" w:rsidRDefault="003B2D26">
      <w:pPr>
        <w:pStyle w:val="Default"/>
        <w:rPr>
          <w:rFonts w:ascii="Arial" w:hAnsi="Arial" w:cs="Arial"/>
          <w:sz w:val="20"/>
          <w:szCs w:val="20"/>
          <w:lang w:val="en-GB" w:eastAsia="it-IT"/>
        </w:rPr>
      </w:pPr>
      <w:hyperlink r:id="rId10" w:history="1">
        <w:r w:rsidR="0036390F" w:rsidRPr="002078A5">
          <w:rPr>
            <w:rStyle w:val="Collegamentoipertestuale"/>
            <w:rFonts w:ascii="Arial" w:hAnsi="Arial" w:cs="Arial"/>
            <w:sz w:val="20"/>
            <w:szCs w:val="20"/>
            <w:lang w:val="en-GB" w:eastAsia="it-IT"/>
          </w:rPr>
          <w:t>www.fairtrade.it</w:t>
        </w:r>
      </w:hyperlink>
    </w:p>
    <w:p w14:paraId="0B1442A6" w14:textId="77777777" w:rsidR="001306DB" w:rsidRDefault="001306DB">
      <w:pPr>
        <w:rPr>
          <w:rFonts w:ascii="Arial" w:hAnsi="Arial" w:cs="Arial"/>
          <w:b/>
          <w:sz w:val="20"/>
          <w:szCs w:val="20"/>
        </w:rPr>
      </w:pPr>
    </w:p>
    <w:p w14:paraId="7495142B" w14:textId="77777777" w:rsidR="001306DB" w:rsidRDefault="001306DB">
      <w:pPr>
        <w:rPr>
          <w:rFonts w:ascii="Arial" w:hAnsi="Arial" w:cs="Arial"/>
          <w:b/>
          <w:sz w:val="20"/>
          <w:szCs w:val="20"/>
        </w:rPr>
      </w:pPr>
    </w:p>
    <w:p w14:paraId="23C11B7E" w14:textId="234DA3E4" w:rsidR="00A74153" w:rsidRDefault="00720E42">
      <w:pPr>
        <w:rPr>
          <w:rFonts w:ascii="Arial" w:hAnsi="Arial" w:cs="Arial"/>
          <w:b/>
          <w:sz w:val="20"/>
          <w:szCs w:val="20"/>
        </w:rPr>
      </w:pPr>
      <w:r>
        <w:rPr>
          <w:rFonts w:ascii="Arial" w:hAnsi="Arial" w:cs="Arial"/>
          <w:b/>
          <w:sz w:val="20"/>
          <w:szCs w:val="20"/>
        </w:rPr>
        <w:t>Cos’è Fairtrade</w:t>
      </w:r>
    </w:p>
    <w:p w14:paraId="4248884B" w14:textId="587758E5"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w:t>
      </w:r>
      <w:r w:rsidR="00647494">
        <w:rPr>
          <w:rFonts w:ascii="Arial" w:hAnsi="Arial" w:cs="Arial"/>
          <w:sz w:val="20"/>
          <w:szCs w:val="20"/>
        </w:rPr>
        <w:t xml:space="preserve">di </w:t>
      </w:r>
      <w:r>
        <w:rPr>
          <w:rFonts w:ascii="Arial" w:hAnsi="Arial" w:cs="Arial"/>
          <w:sz w:val="20"/>
          <w:szCs w:val="20"/>
        </w:rPr>
        <w:t xml:space="preserve">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w:t>
      </w:r>
      <w:r w:rsidR="00D55FDF">
        <w:rPr>
          <w:rFonts w:ascii="Arial" w:hAnsi="Arial" w:cs="Arial"/>
          <w:b/>
          <w:sz w:val="20"/>
          <w:szCs w:val="20"/>
        </w:rPr>
        <w:t>9</w:t>
      </w:r>
      <w:r>
        <w:rPr>
          <w:rFonts w:ascii="Arial" w:hAnsi="Arial" w:cs="Arial"/>
          <w:b/>
          <w:sz w:val="20"/>
          <w:szCs w:val="20"/>
        </w:rPr>
        <w:t xml:space="preserve">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w:t>
      </w:r>
      <w:r w:rsidR="00BF7FD9">
        <w:rPr>
          <w:rFonts w:ascii="Arial" w:hAnsi="Arial" w:cs="Arial"/>
          <w:b/>
          <w:sz w:val="20"/>
          <w:szCs w:val="20"/>
        </w:rPr>
        <w:t>7</w:t>
      </w:r>
      <w:r>
        <w:rPr>
          <w:rFonts w:ascii="Arial" w:hAnsi="Arial" w:cs="Arial"/>
          <w:b/>
          <w:sz w:val="20"/>
          <w:szCs w:val="20"/>
        </w:rPr>
        <w:t>.000 prodotti finiti</w:t>
      </w:r>
      <w:r>
        <w:rPr>
          <w:rFonts w:ascii="Arial" w:hAnsi="Arial" w:cs="Arial"/>
          <w:sz w:val="20"/>
          <w:szCs w:val="20"/>
        </w:rPr>
        <w:t xml:space="preserve"> sono in vendita sugli scaffali di negozi e supermercati di oltre </w:t>
      </w:r>
      <w:r>
        <w:rPr>
          <w:rFonts w:ascii="Arial" w:hAnsi="Arial" w:cs="Arial"/>
          <w:b/>
          <w:sz w:val="20"/>
          <w:szCs w:val="20"/>
        </w:rPr>
        <w:t>1</w:t>
      </w:r>
      <w:r w:rsidR="00BF7FD9">
        <w:rPr>
          <w:rFonts w:ascii="Arial" w:hAnsi="Arial" w:cs="Arial"/>
          <w:b/>
          <w:sz w:val="20"/>
          <w:szCs w:val="20"/>
        </w:rPr>
        <w:t>4</w:t>
      </w:r>
      <w:r>
        <w:rPr>
          <w:rFonts w:ascii="Arial" w:hAnsi="Arial" w:cs="Arial"/>
          <w:b/>
          <w:sz w:val="20"/>
          <w:szCs w:val="20"/>
        </w:rPr>
        <w:t>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1">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3B6782DE" w14:textId="1BC28A1F" w:rsidR="00B60D54" w:rsidRPr="00F26F2B"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w:t>
      </w:r>
      <w:r w:rsidR="00B47105" w:rsidRPr="00CA52BC">
        <w:rPr>
          <w:rFonts w:ascii="Arial" w:hAnsi="Arial" w:cs="Arial"/>
          <w:b/>
          <w:sz w:val="20"/>
          <w:szCs w:val="20"/>
        </w:rPr>
        <w:t>5</w:t>
      </w:r>
      <w:r w:rsidRPr="00CA52BC">
        <w:rPr>
          <w:rFonts w:ascii="Arial" w:hAnsi="Arial" w:cs="Arial"/>
          <w:b/>
          <w:sz w:val="20"/>
          <w:szCs w:val="20"/>
        </w:rPr>
        <w:t>00 prodotti Fairtrade</w:t>
      </w:r>
      <w:r w:rsidRPr="00CA52BC">
        <w:rPr>
          <w:rFonts w:ascii="Arial" w:hAnsi="Arial" w:cs="Arial"/>
          <w:sz w:val="20"/>
          <w:szCs w:val="20"/>
        </w:rPr>
        <w:t xml:space="preserve"> e </w:t>
      </w:r>
      <w:r w:rsidRPr="00CA52BC">
        <w:rPr>
          <w:rFonts w:ascii="Arial" w:hAnsi="Arial" w:cs="Arial"/>
          <w:b/>
          <w:sz w:val="20"/>
          <w:szCs w:val="20"/>
        </w:rPr>
        <w:t>il valore del</w:t>
      </w:r>
      <w:r w:rsidR="004A34D7">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sidR="00CA52BC">
        <w:rPr>
          <w:rFonts w:ascii="Arial" w:hAnsi="Arial" w:cs="Arial"/>
          <w:b/>
          <w:sz w:val="20"/>
          <w:szCs w:val="20"/>
        </w:rPr>
        <w:t>55</w:t>
      </w:r>
      <w:r w:rsidR="004A34D7">
        <w:rPr>
          <w:rFonts w:ascii="Arial" w:hAnsi="Arial" w:cs="Arial"/>
          <w:b/>
          <w:sz w:val="20"/>
          <w:szCs w:val="20"/>
        </w:rPr>
        <w:t>3</w:t>
      </w:r>
      <w:r w:rsidR="00CA52BC">
        <w:rPr>
          <w:rFonts w:ascii="Arial" w:hAnsi="Arial" w:cs="Arial"/>
          <w:b/>
          <w:sz w:val="20"/>
          <w:szCs w:val="20"/>
        </w:rPr>
        <w:t xml:space="preserve"> </w:t>
      </w:r>
      <w:r w:rsidRPr="00CA52BC">
        <w:rPr>
          <w:rFonts w:ascii="Arial" w:hAnsi="Arial" w:cs="Arial"/>
          <w:b/>
          <w:sz w:val="20"/>
          <w:szCs w:val="20"/>
        </w:rPr>
        <w:t>milioni di euro</w:t>
      </w:r>
      <w:r w:rsidRPr="00CA52BC">
        <w:rPr>
          <w:rFonts w:ascii="Arial" w:hAnsi="Arial" w:cs="Arial"/>
          <w:sz w:val="20"/>
          <w:szCs w:val="20"/>
        </w:rPr>
        <w:t>.</w:t>
      </w:r>
      <w:r w:rsidRPr="005F0FFB">
        <w:rPr>
          <w:rFonts w:ascii="Arial" w:hAnsi="Arial" w:cs="Arial"/>
          <w:sz w:val="20"/>
          <w:szCs w:val="20"/>
        </w:rPr>
        <w:t xml:space="preserve"> Per maggiori informazioni: </w:t>
      </w:r>
      <w:hyperlink r:id="rId12">
        <w:r w:rsidRPr="005F0FFB">
          <w:rPr>
            <w:rStyle w:val="CollegamentoInternet"/>
            <w:rFonts w:ascii="Arial" w:hAnsi="Arial" w:cs="Arial"/>
            <w:sz w:val="20"/>
            <w:szCs w:val="20"/>
          </w:rPr>
          <w:t>www.fairtrade.it</w:t>
        </w:r>
      </w:hyperlink>
      <w:r w:rsidRPr="005F0FFB">
        <w:rPr>
          <w:rFonts w:ascii="Arial" w:hAnsi="Arial" w:cs="Arial"/>
          <w:sz w:val="20"/>
          <w:szCs w:val="20"/>
        </w:rPr>
        <w:t>.</w:t>
      </w:r>
    </w:p>
    <w:sectPr w:rsidR="00B60D54" w:rsidRPr="00F26F2B">
      <w:headerReference w:type="default" r:id="rId13"/>
      <w:footerReference w:type="default" r:id="rId14"/>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1965" w14:textId="77777777" w:rsidR="009D4A2F" w:rsidRDefault="009D4A2F">
      <w:pPr>
        <w:spacing w:after="0" w:line="240" w:lineRule="auto"/>
      </w:pPr>
      <w:r>
        <w:separator/>
      </w:r>
    </w:p>
  </w:endnote>
  <w:endnote w:type="continuationSeparator" w:id="0">
    <w:p w14:paraId="75BD5A13" w14:textId="77777777" w:rsidR="009D4A2F" w:rsidRDefault="009D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F86B" w14:textId="77777777" w:rsidR="009D4A2F" w:rsidRDefault="009D4A2F">
      <w:pPr>
        <w:spacing w:after="0" w:line="240" w:lineRule="auto"/>
      </w:pPr>
      <w:r>
        <w:separator/>
      </w:r>
    </w:p>
  </w:footnote>
  <w:footnote w:type="continuationSeparator" w:id="0">
    <w:p w14:paraId="6CADCED5" w14:textId="77777777" w:rsidR="009D4A2F" w:rsidRDefault="009D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42CA78F9"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24133"/>
    <w:rsid w:val="000403EA"/>
    <w:rsid w:val="000414C3"/>
    <w:rsid w:val="00066AE0"/>
    <w:rsid w:val="00080099"/>
    <w:rsid w:val="0008365E"/>
    <w:rsid w:val="0008481F"/>
    <w:rsid w:val="0009350E"/>
    <w:rsid w:val="00094486"/>
    <w:rsid w:val="00095C67"/>
    <w:rsid w:val="000C099B"/>
    <w:rsid w:val="000C0F0F"/>
    <w:rsid w:val="000C20E9"/>
    <w:rsid w:val="000C2B82"/>
    <w:rsid w:val="000D0A8A"/>
    <w:rsid w:val="000D0B84"/>
    <w:rsid w:val="000D0E89"/>
    <w:rsid w:val="000E21A6"/>
    <w:rsid w:val="000E4D89"/>
    <w:rsid w:val="000E4E57"/>
    <w:rsid w:val="000E75D2"/>
    <w:rsid w:val="000F5D28"/>
    <w:rsid w:val="00106F26"/>
    <w:rsid w:val="0011152E"/>
    <w:rsid w:val="001147CF"/>
    <w:rsid w:val="00117BF6"/>
    <w:rsid w:val="00117E56"/>
    <w:rsid w:val="001202AB"/>
    <w:rsid w:val="001306DB"/>
    <w:rsid w:val="00151FC8"/>
    <w:rsid w:val="001575B1"/>
    <w:rsid w:val="00157D83"/>
    <w:rsid w:val="00160A10"/>
    <w:rsid w:val="001643E2"/>
    <w:rsid w:val="001657CB"/>
    <w:rsid w:val="00180AD5"/>
    <w:rsid w:val="00183F4B"/>
    <w:rsid w:val="001841A9"/>
    <w:rsid w:val="0019162B"/>
    <w:rsid w:val="0019755F"/>
    <w:rsid w:val="001A3F08"/>
    <w:rsid w:val="001A5BDE"/>
    <w:rsid w:val="001B0B52"/>
    <w:rsid w:val="001D524D"/>
    <w:rsid w:val="001D7191"/>
    <w:rsid w:val="001D78E2"/>
    <w:rsid w:val="001E0361"/>
    <w:rsid w:val="001E2FA3"/>
    <w:rsid w:val="001E396B"/>
    <w:rsid w:val="001E5C5E"/>
    <w:rsid w:val="001F20BD"/>
    <w:rsid w:val="001F2B36"/>
    <w:rsid w:val="001F4993"/>
    <w:rsid w:val="00201359"/>
    <w:rsid w:val="0020201F"/>
    <w:rsid w:val="00203782"/>
    <w:rsid w:val="00206347"/>
    <w:rsid w:val="002078A5"/>
    <w:rsid w:val="002159DC"/>
    <w:rsid w:val="0021742A"/>
    <w:rsid w:val="0022246B"/>
    <w:rsid w:val="00224F83"/>
    <w:rsid w:val="00270EE3"/>
    <w:rsid w:val="002747AA"/>
    <w:rsid w:val="00280468"/>
    <w:rsid w:val="00286310"/>
    <w:rsid w:val="002A144C"/>
    <w:rsid w:val="002A351D"/>
    <w:rsid w:val="002A6E65"/>
    <w:rsid w:val="002B05D5"/>
    <w:rsid w:val="002B35C8"/>
    <w:rsid w:val="002C275D"/>
    <w:rsid w:val="002C4106"/>
    <w:rsid w:val="002E6842"/>
    <w:rsid w:val="002E694E"/>
    <w:rsid w:val="002E7B96"/>
    <w:rsid w:val="003012F9"/>
    <w:rsid w:val="00306448"/>
    <w:rsid w:val="003114BD"/>
    <w:rsid w:val="003119E7"/>
    <w:rsid w:val="00321FC4"/>
    <w:rsid w:val="003467EA"/>
    <w:rsid w:val="00346939"/>
    <w:rsid w:val="00351613"/>
    <w:rsid w:val="00352878"/>
    <w:rsid w:val="003533AD"/>
    <w:rsid w:val="0036390F"/>
    <w:rsid w:val="00363F10"/>
    <w:rsid w:val="00364FDD"/>
    <w:rsid w:val="0036513D"/>
    <w:rsid w:val="00377344"/>
    <w:rsid w:val="00377F2E"/>
    <w:rsid w:val="00381EC5"/>
    <w:rsid w:val="00387120"/>
    <w:rsid w:val="00393F76"/>
    <w:rsid w:val="0039424B"/>
    <w:rsid w:val="003B160E"/>
    <w:rsid w:val="003B2D26"/>
    <w:rsid w:val="003B67F0"/>
    <w:rsid w:val="003B78E8"/>
    <w:rsid w:val="003C109C"/>
    <w:rsid w:val="003C2AA1"/>
    <w:rsid w:val="003C3019"/>
    <w:rsid w:val="003C7DD3"/>
    <w:rsid w:val="003D316D"/>
    <w:rsid w:val="003D6FEE"/>
    <w:rsid w:val="003E2501"/>
    <w:rsid w:val="003F53FE"/>
    <w:rsid w:val="0040700C"/>
    <w:rsid w:val="00407361"/>
    <w:rsid w:val="0041230A"/>
    <w:rsid w:val="004153D6"/>
    <w:rsid w:val="00422CA9"/>
    <w:rsid w:val="00426A0F"/>
    <w:rsid w:val="00427C96"/>
    <w:rsid w:val="004303E2"/>
    <w:rsid w:val="0043497A"/>
    <w:rsid w:val="004356E1"/>
    <w:rsid w:val="0043701C"/>
    <w:rsid w:val="004370CC"/>
    <w:rsid w:val="00443CD4"/>
    <w:rsid w:val="00460927"/>
    <w:rsid w:val="00461337"/>
    <w:rsid w:val="00467D5E"/>
    <w:rsid w:val="004701FE"/>
    <w:rsid w:val="00471457"/>
    <w:rsid w:val="004737A6"/>
    <w:rsid w:val="0048104F"/>
    <w:rsid w:val="004915C6"/>
    <w:rsid w:val="004A34D7"/>
    <w:rsid w:val="004B158F"/>
    <w:rsid w:val="004B2F05"/>
    <w:rsid w:val="004C1FA3"/>
    <w:rsid w:val="004C7FC7"/>
    <w:rsid w:val="004D0BC7"/>
    <w:rsid w:val="004E1C5D"/>
    <w:rsid w:val="004E2322"/>
    <w:rsid w:val="004F283F"/>
    <w:rsid w:val="004F417A"/>
    <w:rsid w:val="00511701"/>
    <w:rsid w:val="005152AD"/>
    <w:rsid w:val="005160E5"/>
    <w:rsid w:val="00516968"/>
    <w:rsid w:val="00516FBB"/>
    <w:rsid w:val="0052256A"/>
    <w:rsid w:val="00527A55"/>
    <w:rsid w:val="0054076B"/>
    <w:rsid w:val="005538C4"/>
    <w:rsid w:val="00563EA2"/>
    <w:rsid w:val="005643C8"/>
    <w:rsid w:val="005860E4"/>
    <w:rsid w:val="0058670A"/>
    <w:rsid w:val="005956DC"/>
    <w:rsid w:val="005A0FCF"/>
    <w:rsid w:val="005A2F3C"/>
    <w:rsid w:val="005A31F2"/>
    <w:rsid w:val="005A50F4"/>
    <w:rsid w:val="005B0E73"/>
    <w:rsid w:val="005B2C9D"/>
    <w:rsid w:val="005C66AC"/>
    <w:rsid w:val="005C7243"/>
    <w:rsid w:val="005C7471"/>
    <w:rsid w:val="005D2078"/>
    <w:rsid w:val="005D2D65"/>
    <w:rsid w:val="005E0B1C"/>
    <w:rsid w:val="005E25AE"/>
    <w:rsid w:val="005F0FFB"/>
    <w:rsid w:val="005F2C16"/>
    <w:rsid w:val="005F382F"/>
    <w:rsid w:val="006028B8"/>
    <w:rsid w:val="00603531"/>
    <w:rsid w:val="00605B5D"/>
    <w:rsid w:val="006071E3"/>
    <w:rsid w:val="00607DAA"/>
    <w:rsid w:val="0061018C"/>
    <w:rsid w:val="0061331E"/>
    <w:rsid w:val="00630177"/>
    <w:rsid w:val="00633083"/>
    <w:rsid w:val="00634B62"/>
    <w:rsid w:val="00643C9B"/>
    <w:rsid w:val="00646CFA"/>
    <w:rsid w:val="00647494"/>
    <w:rsid w:val="00654806"/>
    <w:rsid w:val="00654F96"/>
    <w:rsid w:val="006664D0"/>
    <w:rsid w:val="00666E6F"/>
    <w:rsid w:val="00686228"/>
    <w:rsid w:val="00686AB4"/>
    <w:rsid w:val="00695277"/>
    <w:rsid w:val="006A6123"/>
    <w:rsid w:val="006B546B"/>
    <w:rsid w:val="006B5921"/>
    <w:rsid w:val="006B66C1"/>
    <w:rsid w:val="006B79C0"/>
    <w:rsid w:val="006C7DB7"/>
    <w:rsid w:val="006D4085"/>
    <w:rsid w:val="006D65E0"/>
    <w:rsid w:val="006E0830"/>
    <w:rsid w:val="006E2453"/>
    <w:rsid w:val="006E40C8"/>
    <w:rsid w:val="006E46E2"/>
    <w:rsid w:val="006F7026"/>
    <w:rsid w:val="006F797A"/>
    <w:rsid w:val="00702369"/>
    <w:rsid w:val="00704752"/>
    <w:rsid w:val="00705D3F"/>
    <w:rsid w:val="00720E42"/>
    <w:rsid w:val="007240C7"/>
    <w:rsid w:val="0073200D"/>
    <w:rsid w:val="007343AF"/>
    <w:rsid w:val="0073541A"/>
    <w:rsid w:val="00736B5A"/>
    <w:rsid w:val="00737CD8"/>
    <w:rsid w:val="00742EFA"/>
    <w:rsid w:val="00744D8D"/>
    <w:rsid w:val="007626CE"/>
    <w:rsid w:val="00764A47"/>
    <w:rsid w:val="0077452E"/>
    <w:rsid w:val="00780A31"/>
    <w:rsid w:val="007823FF"/>
    <w:rsid w:val="007908AB"/>
    <w:rsid w:val="0079626B"/>
    <w:rsid w:val="007A1566"/>
    <w:rsid w:val="007A3073"/>
    <w:rsid w:val="007A3891"/>
    <w:rsid w:val="007A7C34"/>
    <w:rsid w:val="007B0971"/>
    <w:rsid w:val="007C151C"/>
    <w:rsid w:val="007C2272"/>
    <w:rsid w:val="007C3D25"/>
    <w:rsid w:val="007E080A"/>
    <w:rsid w:val="007E0907"/>
    <w:rsid w:val="007E09A5"/>
    <w:rsid w:val="007E30AD"/>
    <w:rsid w:val="007E4038"/>
    <w:rsid w:val="007E5B0F"/>
    <w:rsid w:val="007F2319"/>
    <w:rsid w:val="008068AC"/>
    <w:rsid w:val="008119CF"/>
    <w:rsid w:val="008148B4"/>
    <w:rsid w:val="00821793"/>
    <w:rsid w:val="0083518D"/>
    <w:rsid w:val="00835EAE"/>
    <w:rsid w:val="00837961"/>
    <w:rsid w:val="008443DD"/>
    <w:rsid w:val="00877513"/>
    <w:rsid w:val="00877E97"/>
    <w:rsid w:val="0088117B"/>
    <w:rsid w:val="00881C55"/>
    <w:rsid w:val="00885373"/>
    <w:rsid w:val="00885927"/>
    <w:rsid w:val="00885A3D"/>
    <w:rsid w:val="00885B7E"/>
    <w:rsid w:val="00887182"/>
    <w:rsid w:val="00887F41"/>
    <w:rsid w:val="008B06DA"/>
    <w:rsid w:val="008B6C09"/>
    <w:rsid w:val="008C5931"/>
    <w:rsid w:val="008C72D7"/>
    <w:rsid w:val="008C7B91"/>
    <w:rsid w:val="008D1D62"/>
    <w:rsid w:val="008E12C2"/>
    <w:rsid w:val="008F0DDD"/>
    <w:rsid w:val="008F2A2D"/>
    <w:rsid w:val="008F6BAE"/>
    <w:rsid w:val="0090137D"/>
    <w:rsid w:val="00906DC5"/>
    <w:rsid w:val="00912BAF"/>
    <w:rsid w:val="00925016"/>
    <w:rsid w:val="00927A85"/>
    <w:rsid w:val="009305B0"/>
    <w:rsid w:val="009346BB"/>
    <w:rsid w:val="009445BE"/>
    <w:rsid w:val="00970C0C"/>
    <w:rsid w:val="00971A7F"/>
    <w:rsid w:val="00980F7E"/>
    <w:rsid w:val="009816E8"/>
    <w:rsid w:val="0098522E"/>
    <w:rsid w:val="00991B36"/>
    <w:rsid w:val="009921F9"/>
    <w:rsid w:val="00992D09"/>
    <w:rsid w:val="009955C9"/>
    <w:rsid w:val="0099721A"/>
    <w:rsid w:val="009B2A19"/>
    <w:rsid w:val="009B54A0"/>
    <w:rsid w:val="009C60BB"/>
    <w:rsid w:val="009D4A2F"/>
    <w:rsid w:val="009D638A"/>
    <w:rsid w:val="009E01B2"/>
    <w:rsid w:val="009E54D4"/>
    <w:rsid w:val="009F7B8B"/>
    <w:rsid w:val="00A03339"/>
    <w:rsid w:val="00A16464"/>
    <w:rsid w:val="00A20999"/>
    <w:rsid w:val="00A225C7"/>
    <w:rsid w:val="00A22958"/>
    <w:rsid w:val="00A274AA"/>
    <w:rsid w:val="00A32D04"/>
    <w:rsid w:val="00A35601"/>
    <w:rsid w:val="00A435EA"/>
    <w:rsid w:val="00A50CA1"/>
    <w:rsid w:val="00A526F6"/>
    <w:rsid w:val="00A54518"/>
    <w:rsid w:val="00A6309A"/>
    <w:rsid w:val="00A635FC"/>
    <w:rsid w:val="00A64100"/>
    <w:rsid w:val="00A73FA0"/>
    <w:rsid w:val="00A74153"/>
    <w:rsid w:val="00A754BD"/>
    <w:rsid w:val="00A9054F"/>
    <w:rsid w:val="00A9332A"/>
    <w:rsid w:val="00A95388"/>
    <w:rsid w:val="00AA1CAD"/>
    <w:rsid w:val="00AA5A25"/>
    <w:rsid w:val="00AA6C68"/>
    <w:rsid w:val="00AB39FD"/>
    <w:rsid w:val="00AC74E2"/>
    <w:rsid w:val="00AD14A4"/>
    <w:rsid w:val="00AE0A25"/>
    <w:rsid w:val="00AF17DA"/>
    <w:rsid w:val="00B002FA"/>
    <w:rsid w:val="00B10598"/>
    <w:rsid w:val="00B12CCE"/>
    <w:rsid w:val="00B25428"/>
    <w:rsid w:val="00B313B0"/>
    <w:rsid w:val="00B32696"/>
    <w:rsid w:val="00B343D5"/>
    <w:rsid w:val="00B3758C"/>
    <w:rsid w:val="00B418E3"/>
    <w:rsid w:val="00B47105"/>
    <w:rsid w:val="00B47899"/>
    <w:rsid w:val="00B5379E"/>
    <w:rsid w:val="00B60D54"/>
    <w:rsid w:val="00B61983"/>
    <w:rsid w:val="00B6301E"/>
    <w:rsid w:val="00B67EC7"/>
    <w:rsid w:val="00B723E8"/>
    <w:rsid w:val="00B746D5"/>
    <w:rsid w:val="00B854B1"/>
    <w:rsid w:val="00B85E4C"/>
    <w:rsid w:val="00BA4F04"/>
    <w:rsid w:val="00BB1444"/>
    <w:rsid w:val="00BB1F05"/>
    <w:rsid w:val="00BC69A4"/>
    <w:rsid w:val="00BD2F0B"/>
    <w:rsid w:val="00BE3007"/>
    <w:rsid w:val="00BF0F0D"/>
    <w:rsid w:val="00BF21A2"/>
    <w:rsid w:val="00BF3D54"/>
    <w:rsid w:val="00BF4B91"/>
    <w:rsid w:val="00BF7FD9"/>
    <w:rsid w:val="00C10FA3"/>
    <w:rsid w:val="00C2031D"/>
    <w:rsid w:val="00C23DA2"/>
    <w:rsid w:val="00C24FF8"/>
    <w:rsid w:val="00C322ED"/>
    <w:rsid w:val="00C34E10"/>
    <w:rsid w:val="00C35ED8"/>
    <w:rsid w:val="00C3799F"/>
    <w:rsid w:val="00C37F3C"/>
    <w:rsid w:val="00C45613"/>
    <w:rsid w:val="00C6410B"/>
    <w:rsid w:val="00C64265"/>
    <w:rsid w:val="00C6683D"/>
    <w:rsid w:val="00C67A20"/>
    <w:rsid w:val="00C72CB3"/>
    <w:rsid w:val="00C75FFC"/>
    <w:rsid w:val="00C768F1"/>
    <w:rsid w:val="00C83047"/>
    <w:rsid w:val="00C918FB"/>
    <w:rsid w:val="00C96D54"/>
    <w:rsid w:val="00CA06C5"/>
    <w:rsid w:val="00CA0B6C"/>
    <w:rsid w:val="00CA4DB7"/>
    <w:rsid w:val="00CA52BC"/>
    <w:rsid w:val="00CA72E5"/>
    <w:rsid w:val="00CB01B0"/>
    <w:rsid w:val="00CC262B"/>
    <w:rsid w:val="00CC7EB5"/>
    <w:rsid w:val="00CD7DF8"/>
    <w:rsid w:val="00CE3A36"/>
    <w:rsid w:val="00CE4420"/>
    <w:rsid w:val="00CF74AE"/>
    <w:rsid w:val="00D01CB2"/>
    <w:rsid w:val="00D0236A"/>
    <w:rsid w:val="00D0300B"/>
    <w:rsid w:val="00D062FD"/>
    <w:rsid w:val="00D22557"/>
    <w:rsid w:val="00D23651"/>
    <w:rsid w:val="00D3654E"/>
    <w:rsid w:val="00D449BA"/>
    <w:rsid w:val="00D518C3"/>
    <w:rsid w:val="00D55FDF"/>
    <w:rsid w:val="00D60441"/>
    <w:rsid w:val="00D6317D"/>
    <w:rsid w:val="00D64137"/>
    <w:rsid w:val="00D65DF3"/>
    <w:rsid w:val="00D83008"/>
    <w:rsid w:val="00D9381A"/>
    <w:rsid w:val="00D97050"/>
    <w:rsid w:val="00DA2146"/>
    <w:rsid w:val="00DA2923"/>
    <w:rsid w:val="00DA77DD"/>
    <w:rsid w:val="00DB22B7"/>
    <w:rsid w:val="00DC0EE1"/>
    <w:rsid w:val="00DD002C"/>
    <w:rsid w:val="00DF18DB"/>
    <w:rsid w:val="00DF756E"/>
    <w:rsid w:val="00E0595E"/>
    <w:rsid w:val="00E063E2"/>
    <w:rsid w:val="00E06D27"/>
    <w:rsid w:val="00E24E71"/>
    <w:rsid w:val="00E265B5"/>
    <w:rsid w:val="00E32179"/>
    <w:rsid w:val="00E33357"/>
    <w:rsid w:val="00E33A67"/>
    <w:rsid w:val="00E34054"/>
    <w:rsid w:val="00E35880"/>
    <w:rsid w:val="00E42748"/>
    <w:rsid w:val="00E44E53"/>
    <w:rsid w:val="00E46C02"/>
    <w:rsid w:val="00E63649"/>
    <w:rsid w:val="00E71E90"/>
    <w:rsid w:val="00E77C90"/>
    <w:rsid w:val="00E80C8B"/>
    <w:rsid w:val="00E8495B"/>
    <w:rsid w:val="00E84E4B"/>
    <w:rsid w:val="00E86F99"/>
    <w:rsid w:val="00E90928"/>
    <w:rsid w:val="00E90B73"/>
    <w:rsid w:val="00E95FAC"/>
    <w:rsid w:val="00EA3896"/>
    <w:rsid w:val="00EA70AC"/>
    <w:rsid w:val="00EA7578"/>
    <w:rsid w:val="00EA7FC5"/>
    <w:rsid w:val="00EC0190"/>
    <w:rsid w:val="00EC4EB0"/>
    <w:rsid w:val="00ED1F5F"/>
    <w:rsid w:val="00ED7DF1"/>
    <w:rsid w:val="00F027AE"/>
    <w:rsid w:val="00F076FA"/>
    <w:rsid w:val="00F13DA8"/>
    <w:rsid w:val="00F168BC"/>
    <w:rsid w:val="00F23662"/>
    <w:rsid w:val="00F23D01"/>
    <w:rsid w:val="00F25F6A"/>
    <w:rsid w:val="00F26F2B"/>
    <w:rsid w:val="00F27E53"/>
    <w:rsid w:val="00F44421"/>
    <w:rsid w:val="00F450EC"/>
    <w:rsid w:val="00F46085"/>
    <w:rsid w:val="00F5282A"/>
    <w:rsid w:val="00F56689"/>
    <w:rsid w:val="00F66924"/>
    <w:rsid w:val="00F718BF"/>
    <w:rsid w:val="00F74DD6"/>
    <w:rsid w:val="00F8271F"/>
    <w:rsid w:val="00F910A0"/>
    <w:rsid w:val="00F92CAD"/>
    <w:rsid w:val="00F93894"/>
    <w:rsid w:val="00F94046"/>
    <w:rsid w:val="00F94C58"/>
    <w:rsid w:val="00F97D64"/>
    <w:rsid w:val="00FA32F3"/>
    <w:rsid w:val="00FB1986"/>
    <w:rsid w:val="00FB7C56"/>
    <w:rsid w:val="00FC0648"/>
    <w:rsid w:val="00FC2840"/>
    <w:rsid w:val="00FC65F2"/>
    <w:rsid w:val="00FC704A"/>
    <w:rsid w:val="00FD3C2B"/>
    <w:rsid w:val="00FD5731"/>
    <w:rsid w:val="00FD6602"/>
    <w:rsid w:val="00FE0777"/>
    <w:rsid w:val="00FE0BE1"/>
    <w:rsid w:val="00FE158A"/>
    <w:rsid w:val="00FE2B1D"/>
    <w:rsid w:val="00FE71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trade.it" TargetMode="External"/><Relationship Id="rId4" Type="http://schemas.openxmlformats.org/officeDocument/2006/relationships/settings" Target="settings.xml"/><Relationship Id="rId9" Type="http://schemas.openxmlformats.org/officeDocument/2006/relationships/hyperlink" Target="https://www.spatial.io/s/Fairtrade-The-Last-Banana-on-Earth-NFB-635a40904e85b600017ba9dd?share=122755484716470499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808</Words>
  <Characters>4609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8</cp:revision>
  <cp:lastPrinted>1995-11-21T17:41:00Z</cp:lastPrinted>
  <dcterms:created xsi:type="dcterms:W3CDTF">2022-11-03T09:08:00Z</dcterms:created>
  <dcterms:modified xsi:type="dcterms:W3CDTF">2022-11-20T13:40:00Z</dcterms:modified>
  <dc:language>it-IT</dc:language>
</cp:coreProperties>
</file>