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8A4957" w14:textId="77777777" w:rsidR="0075672A" w:rsidRDefault="0075672A">
      <w:pPr>
        <w:jc w:val="center"/>
        <w:rPr>
          <w:rFonts w:ascii="Arial" w:hAnsi="Arial" w:cs="Arial"/>
          <w:b/>
          <w:bCs/>
          <w:sz w:val="26"/>
          <w:szCs w:val="26"/>
        </w:rPr>
      </w:pPr>
    </w:p>
    <w:p w14:paraId="1D47750F" w14:textId="014DCBA6" w:rsidR="00A74153" w:rsidRPr="00684242" w:rsidRDefault="00720E42">
      <w:pPr>
        <w:jc w:val="center"/>
        <w:rPr>
          <w:rFonts w:ascii="Arial" w:hAnsi="Arial" w:cs="Arial"/>
          <w:b/>
          <w:bCs/>
          <w:sz w:val="26"/>
          <w:szCs w:val="26"/>
        </w:rPr>
      </w:pPr>
      <w:r w:rsidRPr="00684242">
        <w:rPr>
          <w:rFonts w:ascii="Arial" w:hAnsi="Arial" w:cs="Arial"/>
          <w:b/>
          <w:bCs/>
          <w:sz w:val="26"/>
          <w:szCs w:val="26"/>
        </w:rPr>
        <w:t>COMUNICATO STAMPA</w:t>
      </w:r>
    </w:p>
    <w:p w14:paraId="76567542" w14:textId="0AB07BF5" w:rsidR="004B158F" w:rsidRPr="00150639" w:rsidRDefault="0068119A" w:rsidP="00150639">
      <w:pPr>
        <w:jc w:val="center"/>
        <w:rPr>
          <w:rFonts w:ascii="Arial" w:hAnsi="Arial" w:cs="Arial"/>
          <w:b/>
          <w:bCs/>
          <w:sz w:val="26"/>
          <w:szCs w:val="26"/>
        </w:rPr>
      </w:pPr>
      <w:r w:rsidRPr="00150639">
        <w:rPr>
          <w:rFonts w:ascii="Arial" w:hAnsi="Arial" w:cs="Arial"/>
          <w:b/>
          <w:bCs/>
          <w:sz w:val="26"/>
          <w:szCs w:val="26"/>
        </w:rPr>
        <w:t xml:space="preserve">Fairtrade: bilancio </w:t>
      </w:r>
      <w:r w:rsidR="00150639" w:rsidRPr="00150639">
        <w:rPr>
          <w:rFonts w:ascii="Arial" w:hAnsi="Arial" w:cs="Arial"/>
          <w:b/>
          <w:bCs/>
          <w:sz w:val="26"/>
          <w:szCs w:val="26"/>
        </w:rPr>
        <w:t xml:space="preserve">approvato </w:t>
      </w:r>
      <w:r w:rsidRPr="00150639">
        <w:rPr>
          <w:rFonts w:ascii="Arial" w:hAnsi="Arial" w:cs="Arial"/>
          <w:b/>
          <w:bCs/>
          <w:sz w:val="26"/>
          <w:szCs w:val="26"/>
        </w:rPr>
        <w:t xml:space="preserve">e </w:t>
      </w:r>
      <w:r w:rsidRPr="0057787C">
        <w:rPr>
          <w:rFonts w:ascii="Arial" w:hAnsi="Arial" w:cs="Arial"/>
          <w:b/>
          <w:bCs/>
          <w:sz w:val="26"/>
          <w:szCs w:val="26"/>
        </w:rPr>
        <w:t xml:space="preserve">Di Francesco </w:t>
      </w:r>
      <w:r w:rsidR="00150639" w:rsidRPr="0057787C">
        <w:rPr>
          <w:rFonts w:ascii="Arial" w:hAnsi="Arial" w:cs="Arial"/>
          <w:b/>
          <w:bCs/>
          <w:sz w:val="26"/>
          <w:szCs w:val="26"/>
        </w:rPr>
        <w:t xml:space="preserve">confermato </w:t>
      </w:r>
      <w:r w:rsidRPr="0057787C">
        <w:rPr>
          <w:rFonts w:ascii="Arial" w:hAnsi="Arial" w:cs="Arial"/>
          <w:b/>
          <w:bCs/>
          <w:sz w:val="26"/>
          <w:szCs w:val="26"/>
        </w:rPr>
        <w:t>Presidente</w:t>
      </w:r>
      <w:r w:rsidRPr="00150639">
        <w:rPr>
          <w:rFonts w:ascii="Arial" w:hAnsi="Arial" w:cs="Arial"/>
          <w:b/>
          <w:bCs/>
          <w:sz w:val="26"/>
          <w:szCs w:val="26"/>
        </w:rPr>
        <w:t>.</w:t>
      </w:r>
      <w:r w:rsidR="00150639">
        <w:rPr>
          <w:rFonts w:ascii="Arial" w:hAnsi="Arial" w:cs="Arial"/>
          <w:b/>
          <w:bCs/>
          <w:sz w:val="26"/>
          <w:szCs w:val="26"/>
        </w:rPr>
        <w:t xml:space="preserve"> </w:t>
      </w:r>
      <w:r w:rsidR="001E0394">
        <w:rPr>
          <w:rFonts w:ascii="Arial" w:hAnsi="Arial" w:cs="Arial"/>
          <w:b/>
          <w:bCs/>
          <w:sz w:val="26"/>
          <w:szCs w:val="26"/>
        </w:rPr>
        <w:t xml:space="preserve">E la società cooperativa acquisisce la </w:t>
      </w:r>
      <w:r w:rsidR="00823FD9" w:rsidRPr="009809B7">
        <w:rPr>
          <w:rFonts w:ascii="Arial" w:hAnsi="Arial" w:cs="Arial"/>
          <w:b/>
          <w:bCs/>
          <w:sz w:val="26"/>
          <w:szCs w:val="26"/>
        </w:rPr>
        <w:t xml:space="preserve">qualifica </w:t>
      </w:r>
      <w:r w:rsidR="00886006" w:rsidRPr="009809B7">
        <w:rPr>
          <w:rFonts w:ascii="Arial" w:hAnsi="Arial" w:cs="Arial"/>
          <w:b/>
          <w:bCs/>
          <w:sz w:val="26"/>
          <w:szCs w:val="26"/>
        </w:rPr>
        <w:t xml:space="preserve">di </w:t>
      </w:r>
      <w:r w:rsidR="00150639" w:rsidRPr="009809B7">
        <w:rPr>
          <w:rFonts w:ascii="Arial" w:hAnsi="Arial" w:cs="Arial"/>
          <w:b/>
          <w:bCs/>
          <w:sz w:val="26"/>
          <w:szCs w:val="26"/>
        </w:rPr>
        <w:t xml:space="preserve">“impresa </w:t>
      </w:r>
      <w:r w:rsidR="00150639">
        <w:rPr>
          <w:rFonts w:ascii="Arial" w:hAnsi="Arial" w:cs="Arial"/>
          <w:b/>
          <w:bCs/>
          <w:sz w:val="26"/>
          <w:szCs w:val="26"/>
        </w:rPr>
        <w:t xml:space="preserve">sociale”. </w:t>
      </w:r>
    </w:p>
    <w:p w14:paraId="5C0DEEE7" w14:textId="0AA4C6D5" w:rsidR="00BE73A3" w:rsidRPr="004169CB" w:rsidRDefault="007A3B17" w:rsidP="0068119A">
      <w:pPr>
        <w:rPr>
          <w:rFonts w:ascii="Arial" w:hAnsi="Arial" w:cs="Arial"/>
        </w:rPr>
      </w:pPr>
      <w:r w:rsidRPr="007340E2">
        <w:rPr>
          <w:rFonts w:ascii="Arial" w:eastAsiaTheme="minorHAnsi" w:hAnsi="Arial" w:cs="Arial"/>
          <w:i/>
          <w:iCs/>
          <w:lang w:eastAsia="en-US"/>
        </w:rPr>
        <w:t>Milano</w:t>
      </w:r>
      <w:r w:rsidR="004303E2" w:rsidRPr="007340E2">
        <w:rPr>
          <w:rFonts w:ascii="Arial" w:eastAsiaTheme="minorHAnsi" w:hAnsi="Arial" w:cs="Arial"/>
          <w:i/>
          <w:iCs/>
          <w:lang w:eastAsia="en-US"/>
        </w:rPr>
        <w:t>,</w:t>
      </w:r>
      <w:r w:rsidR="00BE73A3" w:rsidRPr="007340E2">
        <w:rPr>
          <w:rFonts w:ascii="Arial" w:eastAsiaTheme="minorHAnsi" w:hAnsi="Arial" w:cs="Arial"/>
          <w:i/>
          <w:iCs/>
          <w:lang w:eastAsia="en-US"/>
        </w:rPr>
        <w:t xml:space="preserve"> </w:t>
      </w:r>
      <w:r w:rsidR="0068119A" w:rsidRPr="007340E2">
        <w:rPr>
          <w:rFonts w:ascii="Arial" w:eastAsiaTheme="minorHAnsi" w:hAnsi="Arial" w:cs="Arial"/>
          <w:i/>
          <w:iCs/>
          <w:lang w:eastAsia="en-US"/>
        </w:rPr>
        <w:t>2</w:t>
      </w:r>
      <w:r w:rsidR="009B04DA" w:rsidRPr="007340E2">
        <w:rPr>
          <w:rFonts w:ascii="Arial" w:eastAsiaTheme="minorHAnsi" w:hAnsi="Arial" w:cs="Arial"/>
          <w:i/>
          <w:iCs/>
          <w:lang w:eastAsia="en-US"/>
        </w:rPr>
        <w:t>4</w:t>
      </w:r>
      <w:r w:rsidR="0068119A" w:rsidRPr="007340E2">
        <w:rPr>
          <w:rFonts w:ascii="Arial" w:eastAsiaTheme="minorHAnsi" w:hAnsi="Arial" w:cs="Arial"/>
          <w:i/>
          <w:iCs/>
          <w:lang w:eastAsia="en-US"/>
        </w:rPr>
        <w:t xml:space="preserve"> maggio</w:t>
      </w:r>
      <w:r w:rsidR="00206347" w:rsidRPr="007340E2">
        <w:rPr>
          <w:rFonts w:ascii="Arial" w:eastAsiaTheme="minorHAnsi" w:hAnsi="Arial" w:cs="Arial"/>
          <w:i/>
          <w:iCs/>
          <w:lang w:eastAsia="en-US"/>
        </w:rPr>
        <w:t xml:space="preserve"> 202</w:t>
      </w:r>
      <w:r w:rsidR="00007B91" w:rsidRPr="007340E2">
        <w:rPr>
          <w:rFonts w:ascii="Arial" w:eastAsiaTheme="minorHAnsi" w:hAnsi="Arial" w:cs="Arial"/>
          <w:i/>
          <w:iCs/>
          <w:lang w:eastAsia="en-US"/>
        </w:rPr>
        <w:t>2</w:t>
      </w:r>
      <w:r w:rsidR="0068119A" w:rsidRPr="007340E2">
        <w:rPr>
          <w:rFonts w:ascii="Arial" w:hAnsi="Arial" w:cs="Arial"/>
        </w:rPr>
        <w:t xml:space="preserve">. </w:t>
      </w:r>
      <w:r w:rsidR="0068119A" w:rsidRPr="007340E2">
        <w:rPr>
          <w:rFonts w:ascii="Arial" w:hAnsi="Arial" w:cs="Arial"/>
          <w:b/>
        </w:rPr>
        <w:t xml:space="preserve">L’assemblea dei soci </w:t>
      </w:r>
      <w:r w:rsidR="0068119A" w:rsidRPr="007340E2">
        <w:rPr>
          <w:rFonts w:ascii="Arial" w:hAnsi="Arial" w:cs="Arial"/>
        </w:rPr>
        <w:t xml:space="preserve">del </w:t>
      </w:r>
      <w:hyperlink r:id="rId8" w:history="1">
        <w:r w:rsidR="0068119A" w:rsidRPr="007340E2">
          <w:rPr>
            <w:rStyle w:val="Collegamentoipertestuale"/>
            <w:rFonts w:ascii="Arial" w:hAnsi="Arial" w:cs="Arial"/>
          </w:rPr>
          <w:t>Consorzio Fairtrade Italia</w:t>
        </w:r>
      </w:hyperlink>
      <w:r w:rsidR="0068119A" w:rsidRPr="007340E2">
        <w:rPr>
          <w:rFonts w:ascii="Arial" w:hAnsi="Arial" w:cs="Arial"/>
        </w:rPr>
        <w:t xml:space="preserve">, organizzazione di </w:t>
      </w:r>
      <w:r w:rsidR="0068119A" w:rsidRPr="007340E2">
        <w:rPr>
          <w:rFonts w:ascii="Arial" w:hAnsi="Arial" w:cs="Arial"/>
          <w:b/>
        </w:rPr>
        <w:t xml:space="preserve">riferimento </w:t>
      </w:r>
      <w:r w:rsidR="001E0394" w:rsidRPr="007340E2">
        <w:rPr>
          <w:rFonts w:ascii="Arial" w:hAnsi="Arial" w:cs="Arial"/>
          <w:b/>
        </w:rPr>
        <w:t>in Italia</w:t>
      </w:r>
      <w:r w:rsidR="0068119A" w:rsidRPr="007340E2">
        <w:rPr>
          <w:rFonts w:ascii="Arial" w:hAnsi="Arial" w:cs="Arial"/>
          <w:b/>
        </w:rPr>
        <w:t xml:space="preserve"> per il Marchio internazionale Fairtrade del commercio equosolidale,</w:t>
      </w:r>
      <w:r w:rsidR="0068119A" w:rsidRPr="007340E2">
        <w:rPr>
          <w:rFonts w:ascii="Arial" w:hAnsi="Arial" w:cs="Arial"/>
        </w:rPr>
        <w:t xml:space="preserve"> si è riunita oggi in seconda convocazione </w:t>
      </w:r>
      <w:r w:rsidR="0068119A" w:rsidRPr="0057787C">
        <w:rPr>
          <w:rFonts w:ascii="Arial" w:hAnsi="Arial" w:cs="Arial"/>
        </w:rPr>
        <w:t>e ha</w:t>
      </w:r>
      <w:r w:rsidR="0068119A" w:rsidRPr="0057787C">
        <w:rPr>
          <w:rFonts w:ascii="Arial" w:hAnsi="Arial" w:cs="Arial"/>
          <w:b/>
        </w:rPr>
        <w:t xml:space="preserve"> approvato all’unanimità il</w:t>
      </w:r>
      <w:r w:rsidR="0068119A" w:rsidRPr="007340E2">
        <w:rPr>
          <w:rFonts w:ascii="Arial" w:hAnsi="Arial" w:cs="Arial"/>
          <w:b/>
        </w:rPr>
        <w:t xml:space="preserve"> bilancio d’esercizio</w:t>
      </w:r>
      <w:r w:rsidR="0068119A" w:rsidRPr="007340E2">
        <w:rPr>
          <w:rFonts w:ascii="Arial" w:hAnsi="Arial" w:cs="Arial"/>
        </w:rPr>
        <w:t xml:space="preserve"> al 31 dicembre 2021, che si è chiuso con un utile di euro</w:t>
      </w:r>
      <w:r w:rsidR="007340E2">
        <w:rPr>
          <w:rFonts w:ascii="Arial" w:hAnsi="Arial" w:cs="Arial"/>
        </w:rPr>
        <w:t xml:space="preserve"> </w:t>
      </w:r>
      <w:r w:rsidR="007340E2" w:rsidRPr="007340E2">
        <w:rPr>
          <w:rFonts w:ascii="Arial" w:hAnsi="Arial" w:cs="Arial"/>
          <w:color w:val="222222"/>
          <w:shd w:val="clear" w:color="auto" w:fill="FFFFFF"/>
        </w:rPr>
        <w:t>31.228</w:t>
      </w:r>
      <w:r w:rsidR="0068119A" w:rsidRPr="007340E2">
        <w:rPr>
          <w:rFonts w:ascii="Arial" w:hAnsi="Arial" w:cs="Arial"/>
        </w:rPr>
        <w:t xml:space="preserve">. Raggiunge invece </w:t>
      </w:r>
      <w:r w:rsidR="007340E2" w:rsidRPr="007340E2">
        <w:rPr>
          <w:rFonts w:ascii="Arial" w:hAnsi="Arial" w:cs="Arial"/>
          <w:color w:val="222222"/>
          <w:shd w:val="clear" w:color="auto" w:fill="FFFFFF"/>
        </w:rPr>
        <w:t>2.771.660</w:t>
      </w:r>
      <w:r w:rsidR="0068119A" w:rsidRPr="007340E2">
        <w:rPr>
          <w:rFonts w:ascii="Arial" w:hAnsi="Arial" w:cs="Arial"/>
        </w:rPr>
        <w:t xml:space="preserve"> euro il valore della pro</w:t>
      </w:r>
      <w:r w:rsidR="0068119A" w:rsidRPr="004169CB">
        <w:rPr>
          <w:rFonts w:ascii="Arial" w:hAnsi="Arial" w:cs="Arial"/>
        </w:rPr>
        <w:t xml:space="preserve">duzione. </w:t>
      </w:r>
    </w:p>
    <w:p w14:paraId="132BBAD1" w14:textId="77777777" w:rsidR="009B04DA" w:rsidRPr="004169CB" w:rsidRDefault="009B04DA" w:rsidP="009B04DA">
      <w:pPr>
        <w:rPr>
          <w:rFonts w:ascii="Arial" w:hAnsi="Arial" w:cs="Arial"/>
        </w:rPr>
      </w:pPr>
      <w:r w:rsidRPr="004169CB">
        <w:rPr>
          <w:rFonts w:ascii="Arial" w:hAnsi="Arial" w:cs="Arial"/>
        </w:rPr>
        <w:t>L’Assemblea ha</w:t>
      </w:r>
      <w:r w:rsidRPr="004169CB">
        <w:rPr>
          <w:rFonts w:ascii="Arial" w:hAnsi="Arial" w:cs="Arial"/>
          <w:b/>
        </w:rPr>
        <w:t xml:space="preserve"> deliberato inoltre il rinnovo del Consiglio di Amministrazione</w:t>
      </w:r>
      <w:r w:rsidRPr="004169CB">
        <w:rPr>
          <w:rFonts w:ascii="Arial" w:hAnsi="Arial" w:cs="Arial"/>
        </w:rPr>
        <w:t>, che ha visto la riconferma di:</w:t>
      </w:r>
    </w:p>
    <w:p w14:paraId="0FAA8D11" w14:textId="601A59DC" w:rsidR="009B04DA" w:rsidRPr="004169CB" w:rsidRDefault="009B04DA" w:rsidP="009B04DA">
      <w:pPr>
        <w:numPr>
          <w:ilvl w:val="0"/>
          <w:numId w:val="2"/>
        </w:numPr>
        <w:suppressAutoHyphens w:val="0"/>
        <w:contextualSpacing/>
        <w:rPr>
          <w:rFonts w:ascii="Arial" w:hAnsi="Arial" w:cs="Arial"/>
        </w:rPr>
      </w:pPr>
      <w:r w:rsidRPr="004169CB">
        <w:rPr>
          <w:rFonts w:ascii="Arial" w:hAnsi="Arial" w:cs="Arial"/>
        </w:rPr>
        <w:t>Giuseppe Di Francesco (</w:t>
      </w:r>
      <w:r w:rsidR="00B616F1" w:rsidRPr="004169CB">
        <w:rPr>
          <w:rFonts w:ascii="Arial" w:hAnsi="Arial" w:cs="Arial"/>
        </w:rPr>
        <w:t>indicato dal socio ARCI</w:t>
      </w:r>
      <w:r w:rsidRPr="004169CB">
        <w:rPr>
          <w:rFonts w:ascii="Arial" w:hAnsi="Arial" w:cs="Arial"/>
        </w:rPr>
        <w:t>), nella carica di Presidente;</w:t>
      </w:r>
    </w:p>
    <w:p w14:paraId="6DF64840" w14:textId="5A99A3E8" w:rsidR="00B616F1" w:rsidRPr="004169CB" w:rsidRDefault="00B616F1" w:rsidP="009B04DA">
      <w:pPr>
        <w:numPr>
          <w:ilvl w:val="0"/>
          <w:numId w:val="2"/>
        </w:numPr>
        <w:suppressAutoHyphens w:val="0"/>
        <w:contextualSpacing/>
        <w:rPr>
          <w:rFonts w:ascii="Arial" w:hAnsi="Arial" w:cs="Arial"/>
        </w:rPr>
      </w:pPr>
      <w:r w:rsidRPr="004169CB">
        <w:rPr>
          <w:rFonts w:ascii="Arial" w:hAnsi="Arial" w:cs="Arial"/>
        </w:rPr>
        <w:t>Sabina Sin</w:t>
      </w:r>
      <w:r w:rsidR="00404C64" w:rsidRPr="004169CB">
        <w:rPr>
          <w:rFonts w:ascii="Arial" w:hAnsi="Arial" w:cs="Arial"/>
        </w:rPr>
        <w:t>i</w:t>
      </w:r>
      <w:r w:rsidRPr="004169CB">
        <w:rPr>
          <w:rFonts w:ascii="Arial" w:hAnsi="Arial" w:cs="Arial"/>
        </w:rPr>
        <w:t>scalchi (indicata dal socio Oxfam Italia), nella carica di Vicepresidente;</w:t>
      </w:r>
    </w:p>
    <w:p w14:paraId="20456722" w14:textId="15B8319C" w:rsidR="00B616F1" w:rsidRPr="004169CB" w:rsidRDefault="00B616F1" w:rsidP="009B04DA">
      <w:pPr>
        <w:numPr>
          <w:ilvl w:val="0"/>
          <w:numId w:val="2"/>
        </w:numPr>
        <w:suppressAutoHyphens w:val="0"/>
        <w:contextualSpacing/>
        <w:rPr>
          <w:rFonts w:ascii="Arial" w:hAnsi="Arial" w:cs="Arial"/>
        </w:rPr>
      </w:pPr>
      <w:r w:rsidRPr="004169CB">
        <w:rPr>
          <w:rFonts w:ascii="Arial" w:hAnsi="Arial" w:cs="Arial"/>
        </w:rPr>
        <w:t>Angelo Gentili (indicato dal socio Legambiente)</w:t>
      </w:r>
      <w:r w:rsidR="004169CB">
        <w:rPr>
          <w:rFonts w:ascii="Arial" w:hAnsi="Arial" w:cs="Arial"/>
        </w:rPr>
        <w:t>,</w:t>
      </w:r>
    </w:p>
    <w:p w14:paraId="0A75D993" w14:textId="5653F394" w:rsidR="00B616F1" w:rsidRPr="004169CB" w:rsidRDefault="00B616F1" w:rsidP="009B04DA">
      <w:pPr>
        <w:numPr>
          <w:ilvl w:val="0"/>
          <w:numId w:val="2"/>
        </w:numPr>
        <w:suppressAutoHyphens w:val="0"/>
        <w:contextualSpacing/>
        <w:rPr>
          <w:rFonts w:ascii="Arial" w:hAnsi="Arial" w:cs="Arial"/>
        </w:rPr>
      </w:pPr>
      <w:r w:rsidRPr="004169CB">
        <w:rPr>
          <w:rFonts w:ascii="Arial" w:hAnsi="Arial" w:cs="Arial"/>
        </w:rPr>
        <w:t>Enrico Quarello (indicato dal socio ANCC Coop)</w:t>
      </w:r>
      <w:r w:rsidR="004169CB">
        <w:rPr>
          <w:rFonts w:ascii="Arial" w:hAnsi="Arial" w:cs="Arial"/>
        </w:rPr>
        <w:t>,</w:t>
      </w:r>
    </w:p>
    <w:p w14:paraId="4F11D15B" w14:textId="77777777" w:rsidR="00357666" w:rsidRPr="004169CB" w:rsidRDefault="00357666" w:rsidP="00357666">
      <w:pPr>
        <w:suppressAutoHyphens w:val="0"/>
        <w:contextualSpacing/>
        <w:rPr>
          <w:rFonts w:ascii="Arial" w:hAnsi="Arial" w:cs="Arial"/>
        </w:rPr>
      </w:pPr>
    </w:p>
    <w:p w14:paraId="0BCB8D5A" w14:textId="29C3A192" w:rsidR="00357666" w:rsidRPr="004169CB" w:rsidRDefault="00357666" w:rsidP="00357666">
      <w:pPr>
        <w:suppressAutoHyphens w:val="0"/>
        <w:contextualSpacing/>
        <w:rPr>
          <w:rFonts w:ascii="Arial" w:hAnsi="Arial" w:cs="Arial"/>
        </w:rPr>
      </w:pPr>
      <w:r w:rsidRPr="004169CB">
        <w:rPr>
          <w:rFonts w:ascii="Arial" w:hAnsi="Arial" w:cs="Arial"/>
        </w:rPr>
        <w:t>e l’ingresso di:</w:t>
      </w:r>
    </w:p>
    <w:p w14:paraId="1442876B" w14:textId="6DB460A9" w:rsidR="00357666" w:rsidRPr="004169CB" w:rsidRDefault="00357666" w:rsidP="00357666">
      <w:pPr>
        <w:pStyle w:val="Paragrafoelenco"/>
        <w:numPr>
          <w:ilvl w:val="0"/>
          <w:numId w:val="2"/>
        </w:numPr>
        <w:suppressAutoHyphens w:val="0"/>
        <w:rPr>
          <w:rFonts w:ascii="Arial" w:hAnsi="Arial" w:cs="Arial"/>
          <w:sz w:val="22"/>
          <w:szCs w:val="22"/>
        </w:rPr>
      </w:pPr>
      <w:r w:rsidRPr="004169CB">
        <w:rPr>
          <w:rFonts w:ascii="Arial" w:hAnsi="Arial" w:cs="Arial"/>
          <w:sz w:val="22"/>
          <w:szCs w:val="22"/>
        </w:rPr>
        <w:t>Erika Marrone (indicata dal socio Alce Nero)</w:t>
      </w:r>
      <w:r w:rsidR="004169CB">
        <w:rPr>
          <w:rFonts w:ascii="Arial" w:hAnsi="Arial" w:cs="Arial"/>
          <w:sz w:val="22"/>
          <w:szCs w:val="22"/>
        </w:rPr>
        <w:t>,</w:t>
      </w:r>
    </w:p>
    <w:p w14:paraId="3035A119" w14:textId="3BED22D0" w:rsidR="00357666" w:rsidRPr="004169CB" w:rsidRDefault="00357666" w:rsidP="00357666">
      <w:pPr>
        <w:pStyle w:val="Paragrafoelenco"/>
        <w:numPr>
          <w:ilvl w:val="0"/>
          <w:numId w:val="2"/>
        </w:numPr>
        <w:suppressAutoHyphens w:val="0"/>
        <w:rPr>
          <w:rFonts w:ascii="Arial" w:hAnsi="Arial" w:cs="Arial"/>
          <w:sz w:val="22"/>
          <w:szCs w:val="22"/>
        </w:rPr>
      </w:pPr>
      <w:r w:rsidRPr="004169CB">
        <w:rPr>
          <w:rFonts w:ascii="Arial" w:hAnsi="Arial" w:cs="Arial"/>
          <w:sz w:val="22"/>
          <w:szCs w:val="22"/>
        </w:rPr>
        <w:t>Teresa Masciopinto (indicata dal socio Banca Popolare Etica)</w:t>
      </w:r>
      <w:r w:rsidR="004169CB">
        <w:rPr>
          <w:rFonts w:ascii="Arial" w:hAnsi="Arial" w:cs="Arial"/>
          <w:sz w:val="22"/>
          <w:szCs w:val="22"/>
        </w:rPr>
        <w:t>,</w:t>
      </w:r>
    </w:p>
    <w:p w14:paraId="5A330802" w14:textId="135D634D" w:rsidR="00357666" w:rsidRPr="004169CB" w:rsidRDefault="00357666" w:rsidP="00357666">
      <w:pPr>
        <w:pStyle w:val="Paragrafoelenco"/>
        <w:numPr>
          <w:ilvl w:val="0"/>
          <w:numId w:val="2"/>
        </w:numPr>
        <w:suppressAutoHyphens w:val="0"/>
        <w:rPr>
          <w:rFonts w:ascii="Arial" w:hAnsi="Arial" w:cs="Arial"/>
          <w:sz w:val="22"/>
          <w:szCs w:val="22"/>
        </w:rPr>
      </w:pPr>
      <w:r w:rsidRPr="004169CB">
        <w:rPr>
          <w:rFonts w:ascii="Arial" w:hAnsi="Arial" w:cs="Arial"/>
          <w:sz w:val="22"/>
          <w:szCs w:val="22"/>
        </w:rPr>
        <w:t>Alessandro Mostaccio (indicato dal socio Movimento Consumatori)</w:t>
      </w:r>
      <w:r w:rsidR="004169CB">
        <w:rPr>
          <w:rFonts w:ascii="Arial" w:hAnsi="Arial" w:cs="Arial"/>
          <w:sz w:val="22"/>
          <w:szCs w:val="22"/>
        </w:rPr>
        <w:t>,</w:t>
      </w:r>
    </w:p>
    <w:p w14:paraId="5CE46F14" w14:textId="1D389E91" w:rsidR="00A668DF" w:rsidRDefault="00357666" w:rsidP="00A668DF">
      <w:pPr>
        <w:pStyle w:val="Paragrafoelenco"/>
        <w:numPr>
          <w:ilvl w:val="0"/>
          <w:numId w:val="2"/>
        </w:numPr>
        <w:suppressAutoHyphens w:val="0"/>
        <w:rPr>
          <w:rFonts w:ascii="Arial" w:hAnsi="Arial" w:cs="Arial"/>
          <w:sz w:val="22"/>
          <w:szCs w:val="22"/>
        </w:rPr>
      </w:pPr>
      <w:r w:rsidRPr="004169CB">
        <w:rPr>
          <w:rFonts w:ascii="Arial" w:hAnsi="Arial" w:cs="Arial"/>
          <w:sz w:val="22"/>
          <w:szCs w:val="22"/>
        </w:rPr>
        <w:t>Daniele Saggion (indicato dal socio Consorzio Il Biologico)</w:t>
      </w:r>
      <w:r w:rsidR="004169CB">
        <w:rPr>
          <w:rFonts w:ascii="Arial" w:hAnsi="Arial" w:cs="Arial"/>
          <w:sz w:val="22"/>
          <w:szCs w:val="22"/>
        </w:rPr>
        <w:t>.</w:t>
      </w:r>
    </w:p>
    <w:p w14:paraId="2027E683" w14:textId="35C2EE28" w:rsidR="004169CB" w:rsidRDefault="004169CB" w:rsidP="004169CB">
      <w:pPr>
        <w:pStyle w:val="Paragrafoelenco"/>
        <w:suppressAutoHyphens w:val="0"/>
        <w:rPr>
          <w:rFonts w:ascii="Arial" w:hAnsi="Arial" w:cs="Arial"/>
          <w:sz w:val="22"/>
          <w:szCs w:val="22"/>
        </w:rPr>
      </w:pPr>
    </w:p>
    <w:p w14:paraId="123741B6" w14:textId="77777777" w:rsidR="004169CB" w:rsidRPr="004169CB" w:rsidRDefault="004169CB" w:rsidP="004169CB">
      <w:pPr>
        <w:pStyle w:val="Paragrafoelenco"/>
        <w:suppressAutoHyphens w:val="0"/>
        <w:rPr>
          <w:rFonts w:ascii="Arial" w:hAnsi="Arial" w:cs="Arial"/>
          <w:sz w:val="22"/>
          <w:szCs w:val="22"/>
        </w:rPr>
      </w:pPr>
    </w:p>
    <w:p w14:paraId="6DA81E4B" w14:textId="55A53974" w:rsidR="00EB6D0F" w:rsidRPr="007340E2" w:rsidRDefault="00357666" w:rsidP="00EB6D0F">
      <w:pPr>
        <w:suppressAutoHyphens w:val="0"/>
        <w:contextualSpacing/>
        <w:rPr>
          <w:rFonts w:ascii="Arial" w:hAnsi="Arial" w:cs="Arial"/>
          <w:color w:val="000000" w:themeColor="text1"/>
          <w:shd w:val="clear" w:color="auto" w:fill="FFFFFF"/>
        </w:rPr>
      </w:pPr>
      <w:r w:rsidRPr="007340E2">
        <w:rPr>
          <w:rFonts w:ascii="Arial" w:hAnsi="Arial" w:cs="Arial"/>
          <w:b/>
          <w:bCs/>
        </w:rPr>
        <w:t xml:space="preserve">Fairtrade Italia </w:t>
      </w:r>
      <w:r w:rsidR="00132C03" w:rsidRPr="007340E2">
        <w:rPr>
          <w:rFonts w:ascii="Arial" w:hAnsi="Arial" w:cs="Arial"/>
          <w:b/>
          <w:bCs/>
        </w:rPr>
        <w:t>ha acquisito</w:t>
      </w:r>
      <w:r w:rsidR="00A668DF" w:rsidRPr="007340E2">
        <w:rPr>
          <w:rFonts w:ascii="Arial" w:hAnsi="Arial" w:cs="Arial"/>
          <w:b/>
          <w:bCs/>
        </w:rPr>
        <w:t xml:space="preserve"> la denominazione di “impresa sociale</w:t>
      </w:r>
      <w:r w:rsidR="00A668DF" w:rsidRPr="007340E2">
        <w:rPr>
          <w:rFonts w:ascii="Arial" w:hAnsi="Arial" w:cs="Arial"/>
        </w:rPr>
        <w:t xml:space="preserve">”. </w:t>
      </w:r>
      <w:r w:rsidR="00E85B07" w:rsidRPr="007340E2">
        <w:rPr>
          <w:rFonts w:ascii="Arial" w:hAnsi="Arial" w:cs="Arial"/>
        </w:rPr>
        <w:t xml:space="preserve">In occasione dell’Assemblea straordinaria dello scorso 24 marzo </w:t>
      </w:r>
      <w:r w:rsidR="007A3B17" w:rsidRPr="007340E2">
        <w:rPr>
          <w:rFonts w:ascii="Arial" w:hAnsi="Arial" w:cs="Arial"/>
        </w:rPr>
        <w:t xml:space="preserve">si è compiuto </w:t>
      </w:r>
      <w:r w:rsidR="005279AC" w:rsidRPr="007340E2">
        <w:rPr>
          <w:rFonts w:ascii="Arial" w:hAnsi="Arial" w:cs="Arial"/>
        </w:rPr>
        <w:t xml:space="preserve">inoltre </w:t>
      </w:r>
      <w:r w:rsidR="007A3B17" w:rsidRPr="007340E2">
        <w:rPr>
          <w:rFonts w:ascii="Arial" w:hAnsi="Arial" w:cs="Arial"/>
        </w:rPr>
        <w:t xml:space="preserve">il passaggio di </w:t>
      </w:r>
      <w:r w:rsidR="00E85B07" w:rsidRPr="007340E2">
        <w:rPr>
          <w:rFonts w:ascii="Arial" w:hAnsi="Arial" w:cs="Arial"/>
        </w:rPr>
        <w:t>Fairtrade Italia</w:t>
      </w:r>
      <w:r w:rsidR="007A3B17" w:rsidRPr="007340E2">
        <w:rPr>
          <w:rFonts w:ascii="Arial" w:hAnsi="Arial" w:cs="Arial"/>
        </w:rPr>
        <w:t xml:space="preserve"> a</w:t>
      </w:r>
      <w:r w:rsidR="00E85B07" w:rsidRPr="007340E2">
        <w:rPr>
          <w:rFonts w:ascii="Arial" w:hAnsi="Arial" w:cs="Arial"/>
        </w:rPr>
        <w:t xml:space="preserve"> “impresa sociale”. Con il termine </w:t>
      </w:r>
      <w:r w:rsidR="00A668DF" w:rsidRPr="007340E2">
        <w:rPr>
          <w:rFonts w:ascii="Arial" w:hAnsi="Arial" w:cs="Arial"/>
        </w:rPr>
        <w:t xml:space="preserve">ci si riferisce ad </w:t>
      </w:r>
      <w:r w:rsidR="00A668DF" w:rsidRPr="007340E2">
        <w:rPr>
          <w:rFonts w:ascii="Arial" w:hAnsi="Arial" w:cs="Arial"/>
          <w:color w:val="000000" w:themeColor="text1"/>
        </w:rPr>
        <w:t>un’</w:t>
      </w:r>
      <w:r w:rsidR="00A668DF" w:rsidRPr="007340E2">
        <w:rPr>
          <w:rFonts w:ascii="Arial" w:hAnsi="Arial" w:cs="Arial"/>
          <w:b/>
          <w:bCs/>
          <w:color w:val="000000" w:themeColor="text1"/>
        </w:rPr>
        <w:t>organizzazione che esercita in via stabile e principale un’attività economica di utilità sociale</w:t>
      </w:r>
      <w:r w:rsidR="00EB6D0F" w:rsidRPr="007340E2">
        <w:rPr>
          <w:rFonts w:ascii="Arial" w:hAnsi="Arial" w:cs="Arial"/>
          <w:color w:val="000000" w:themeColor="text1"/>
        </w:rPr>
        <w:t>.</w:t>
      </w:r>
      <w:r w:rsidR="00A668DF" w:rsidRPr="007340E2">
        <w:rPr>
          <w:rFonts w:ascii="Arial" w:hAnsi="Arial" w:cs="Arial"/>
          <w:color w:val="000000" w:themeColor="text1"/>
        </w:rPr>
        <w:t xml:space="preserve"> </w:t>
      </w:r>
      <w:r w:rsidR="00EB6D0F" w:rsidRPr="007340E2">
        <w:rPr>
          <w:rFonts w:ascii="Arial" w:hAnsi="Arial" w:cs="Arial"/>
          <w:color w:val="000000" w:themeColor="text1"/>
          <w:shd w:val="clear" w:color="auto" w:fill="FFFFFF"/>
        </w:rPr>
        <w:t xml:space="preserve">La </w:t>
      </w:r>
      <w:r w:rsidR="00EB6D0F" w:rsidRPr="007340E2">
        <w:rPr>
          <w:rStyle w:val="Enfasigrassetto"/>
          <w:rFonts w:ascii="Arial" w:hAnsi="Arial" w:cs="Arial"/>
          <w:b w:val="0"/>
          <w:bCs w:val="0"/>
          <w:color w:val="000000" w:themeColor="text1"/>
          <w:shd w:val="clear" w:color="auto" w:fill="FFFFFF"/>
        </w:rPr>
        <w:t>legislazione</w:t>
      </w:r>
      <w:r w:rsidR="00EB6D0F" w:rsidRPr="007340E2">
        <w:rPr>
          <w:rFonts w:ascii="Arial" w:hAnsi="Arial" w:cs="Arial"/>
          <w:color w:val="000000" w:themeColor="text1"/>
          <w:shd w:val="clear" w:color="auto" w:fill="FFFFFF"/>
        </w:rPr>
        <w:t xml:space="preserve"> specifica inoltre come i </w:t>
      </w:r>
      <w:r w:rsidR="00EB6D0F" w:rsidRPr="007340E2">
        <w:rPr>
          <w:rStyle w:val="Enfasigrassetto"/>
          <w:rFonts w:ascii="Arial" w:hAnsi="Arial" w:cs="Arial"/>
          <w:b w:val="0"/>
          <w:bCs w:val="0"/>
          <w:color w:val="000000" w:themeColor="text1"/>
          <w:shd w:val="clear" w:color="auto" w:fill="FFFFFF"/>
        </w:rPr>
        <w:t>ricavi</w:t>
      </w:r>
      <w:r w:rsidR="005279AC" w:rsidRPr="007340E2">
        <w:rPr>
          <w:rStyle w:val="Enfasigrassetto"/>
          <w:rFonts w:ascii="Arial" w:hAnsi="Arial" w:cs="Arial"/>
          <w:b w:val="0"/>
          <w:bCs w:val="0"/>
          <w:color w:val="000000" w:themeColor="text1"/>
          <w:shd w:val="clear" w:color="auto" w:fill="FFFFFF"/>
        </w:rPr>
        <w:t xml:space="preserve"> delle imprese sociali</w:t>
      </w:r>
      <w:r w:rsidR="00EB6D0F" w:rsidRPr="007340E2">
        <w:rPr>
          <w:rStyle w:val="Enfasigrassetto"/>
          <w:rFonts w:ascii="Arial" w:hAnsi="Arial" w:cs="Arial"/>
          <w:color w:val="000000" w:themeColor="text1"/>
          <w:shd w:val="clear" w:color="auto" w:fill="FFFFFF"/>
        </w:rPr>
        <w:t xml:space="preserve"> </w:t>
      </w:r>
      <w:r w:rsidR="00EB6D0F" w:rsidRPr="007340E2">
        <w:rPr>
          <w:rFonts w:ascii="Arial" w:hAnsi="Arial" w:cs="Arial"/>
          <w:color w:val="000000" w:themeColor="text1"/>
          <w:shd w:val="clear" w:color="auto" w:fill="FFFFFF"/>
        </w:rPr>
        <w:t xml:space="preserve">non possano essere ridistribuiti tra i membri dell’impresa, ma </w:t>
      </w:r>
      <w:r w:rsidR="00E85B07" w:rsidRPr="007340E2">
        <w:rPr>
          <w:rFonts w:ascii="Arial" w:hAnsi="Arial" w:cs="Arial"/>
          <w:color w:val="000000" w:themeColor="text1"/>
          <w:shd w:val="clear" w:color="auto" w:fill="FFFFFF"/>
        </w:rPr>
        <w:t>debbano</w:t>
      </w:r>
      <w:r w:rsidR="00EB6D0F" w:rsidRPr="007340E2">
        <w:rPr>
          <w:rFonts w:ascii="Arial" w:hAnsi="Arial" w:cs="Arial"/>
          <w:color w:val="000000" w:themeColor="text1"/>
          <w:shd w:val="clear" w:color="auto" w:fill="FFFFFF"/>
        </w:rPr>
        <w:t xml:space="preserve"> essere diretti al perseguimento dei fini propri di utilità sociale o ad incrementare il patrimonio.</w:t>
      </w:r>
    </w:p>
    <w:p w14:paraId="315C74D6" w14:textId="77777777" w:rsidR="00E85B07" w:rsidRPr="007340E2" w:rsidRDefault="00E85B07" w:rsidP="00EB6D0F">
      <w:pPr>
        <w:suppressAutoHyphens w:val="0"/>
        <w:contextualSpacing/>
        <w:rPr>
          <w:rFonts w:ascii="Arial" w:hAnsi="Arial" w:cs="Arial"/>
          <w:color w:val="000000" w:themeColor="text1"/>
          <w:shd w:val="clear" w:color="auto" w:fill="FFFFFF"/>
        </w:rPr>
      </w:pPr>
    </w:p>
    <w:p w14:paraId="5B745E16" w14:textId="5B437A49" w:rsidR="00DB6C7E" w:rsidRPr="007340E2" w:rsidRDefault="00132C03" w:rsidP="00EB6D0F">
      <w:pPr>
        <w:suppressAutoHyphens w:val="0"/>
        <w:contextualSpacing/>
        <w:rPr>
          <w:rFonts w:ascii="Arial" w:hAnsi="Arial" w:cs="Arial"/>
          <w:color w:val="000000" w:themeColor="text1"/>
        </w:rPr>
      </w:pPr>
      <w:r w:rsidRPr="007340E2">
        <w:rPr>
          <w:rFonts w:ascii="Arial" w:hAnsi="Arial" w:cs="Arial"/>
          <w:color w:val="000000" w:themeColor="text1"/>
          <w:shd w:val="clear" w:color="auto" w:fill="FFFFFF"/>
        </w:rPr>
        <w:t>Contestualmente a</w:t>
      </w:r>
      <w:r w:rsidR="00DB6C7E" w:rsidRPr="007340E2">
        <w:rPr>
          <w:rFonts w:ascii="Arial" w:hAnsi="Arial" w:cs="Arial"/>
          <w:color w:val="000000" w:themeColor="text1"/>
          <w:shd w:val="clear" w:color="auto" w:fill="FFFFFF"/>
        </w:rPr>
        <w:t>l passaggio a</w:t>
      </w:r>
      <w:r w:rsidRPr="007340E2">
        <w:rPr>
          <w:rFonts w:ascii="Arial" w:hAnsi="Arial" w:cs="Arial"/>
          <w:color w:val="000000" w:themeColor="text1"/>
          <w:shd w:val="clear" w:color="auto" w:fill="FFFFFF"/>
        </w:rPr>
        <w:t>d</w:t>
      </w:r>
      <w:r w:rsidR="00DB6C7E" w:rsidRPr="007340E2">
        <w:rPr>
          <w:rFonts w:ascii="Arial" w:hAnsi="Arial" w:cs="Arial"/>
          <w:color w:val="000000" w:themeColor="text1"/>
          <w:shd w:val="clear" w:color="auto" w:fill="FFFFFF"/>
        </w:rPr>
        <w:t xml:space="preserve"> impresa sociale</w:t>
      </w:r>
      <w:r w:rsidRPr="007340E2">
        <w:rPr>
          <w:rFonts w:ascii="Arial" w:hAnsi="Arial" w:cs="Arial"/>
          <w:color w:val="000000" w:themeColor="text1"/>
          <w:shd w:val="clear" w:color="auto" w:fill="FFFFFF"/>
        </w:rPr>
        <w:t>,</w:t>
      </w:r>
      <w:r w:rsidR="00DB6C7E" w:rsidRPr="007340E2">
        <w:rPr>
          <w:rFonts w:ascii="Arial" w:hAnsi="Arial" w:cs="Arial"/>
          <w:color w:val="000000" w:themeColor="text1"/>
          <w:shd w:val="clear" w:color="auto" w:fill="FFFFFF"/>
        </w:rPr>
        <w:t xml:space="preserve"> </w:t>
      </w:r>
      <w:r w:rsidR="00DB6C7E" w:rsidRPr="007340E2">
        <w:rPr>
          <w:rFonts w:ascii="Arial" w:hAnsi="Arial" w:cs="Arial"/>
          <w:b/>
          <w:bCs/>
          <w:color w:val="000000" w:themeColor="text1"/>
          <w:shd w:val="clear" w:color="auto" w:fill="FFFFFF"/>
        </w:rPr>
        <w:t xml:space="preserve">Fairtrade si impegna anche a pubblicare </w:t>
      </w:r>
      <w:r w:rsidR="005279AC" w:rsidRPr="007340E2">
        <w:rPr>
          <w:rFonts w:ascii="Arial" w:hAnsi="Arial" w:cs="Arial"/>
          <w:b/>
          <w:bCs/>
          <w:color w:val="000000" w:themeColor="text1"/>
          <w:shd w:val="clear" w:color="auto" w:fill="FFFFFF"/>
        </w:rPr>
        <w:t xml:space="preserve">nel 2023 </w:t>
      </w:r>
      <w:r w:rsidR="00DB6C7E" w:rsidRPr="007340E2">
        <w:rPr>
          <w:rFonts w:ascii="Arial" w:hAnsi="Arial" w:cs="Arial"/>
          <w:b/>
          <w:bCs/>
          <w:color w:val="000000" w:themeColor="text1"/>
          <w:shd w:val="clear" w:color="auto" w:fill="FFFFFF"/>
        </w:rPr>
        <w:t xml:space="preserve">il </w:t>
      </w:r>
      <w:r w:rsidR="005279AC" w:rsidRPr="007340E2">
        <w:rPr>
          <w:rFonts w:ascii="Arial" w:hAnsi="Arial" w:cs="Arial"/>
          <w:b/>
          <w:bCs/>
          <w:color w:val="000000" w:themeColor="text1"/>
          <w:shd w:val="clear" w:color="auto" w:fill="FFFFFF"/>
        </w:rPr>
        <w:t>primo</w:t>
      </w:r>
      <w:r w:rsidR="00DB6C7E" w:rsidRPr="007340E2">
        <w:rPr>
          <w:rFonts w:ascii="Arial" w:hAnsi="Arial" w:cs="Arial"/>
          <w:b/>
          <w:bCs/>
          <w:color w:val="000000" w:themeColor="text1"/>
          <w:shd w:val="clear" w:color="auto" w:fill="FFFFFF"/>
        </w:rPr>
        <w:t xml:space="preserve"> bilancio sociale</w:t>
      </w:r>
      <w:r w:rsidR="00DB6C7E" w:rsidRPr="007340E2">
        <w:rPr>
          <w:rFonts w:ascii="Arial" w:hAnsi="Arial" w:cs="Arial"/>
          <w:color w:val="000000" w:themeColor="text1"/>
          <w:shd w:val="clear" w:color="auto" w:fill="FFFFFF"/>
        </w:rPr>
        <w:t xml:space="preserve">, </w:t>
      </w:r>
      <w:r w:rsidR="00E85B07" w:rsidRPr="007340E2">
        <w:rPr>
          <w:rFonts w:ascii="Arial" w:hAnsi="Arial" w:cs="Arial"/>
          <w:color w:val="000000" w:themeColor="text1"/>
          <w:shd w:val="clear" w:color="auto" w:fill="FFFFFF"/>
        </w:rPr>
        <w:t>quale</w:t>
      </w:r>
      <w:r w:rsidR="00DB6C7E" w:rsidRPr="007340E2">
        <w:rPr>
          <w:rFonts w:ascii="Arial" w:hAnsi="Arial" w:cs="Arial"/>
          <w:color w:val="000000" w:themeColor="text1"/>
          <w:shd w:val="clear" w:color="auto" w:fill="FFFFFF"/>
        </w:rPr>
        <w:t xml:space="preserve"> strumento di rendicontazione delle responsabilità, dei comportamenti e dei risultati sociali ed economici delle attività svolte. </w:t>
      </w:r>
    </w:p>
    <w:p w14:paraId="11DBB95A" w14:textId="77777777" w:rsidR="00EB6D0F" w:rsidRPr="007340E2" w:rsidRDefault="00EB6D0F" w:rsidP="00A668DF">
      <w:pPr>
        <w:suppressAutoHyphens w:val="0"/>
        <w:contextualSpacing/>
        <w:rPr>
          <w:rFonts w:ascii="Arial" w:hAnsi="Arial" w:cs="Arial"/>
        </w:rPr>
      </w:pPr>
    </w:p>
    <w:p w14:paraId="1AA295BB" w14:textId="34E68607" w:rsidR="00A668DF" w:rsidRPr="007340E2" w:rsidRDefault="00AE36B4" w:rsidP="00A668DF">
      <w:pPr>
        <w:suppressAutoHyphens w:val="0"/>
        <w:contextualSpacing/>
        <w:rPr>
          <w:rFonts w:ascii="Arial" w:hAnsi="Arial" w:cs="Arial"/>
        </w:rPr>
      </w:pPr>
      <w:r w:rsidRPr="007340E2">
        <w:rPr>
          <w:rFonts w:ascii="Arial" w:hAnsi="Arial" w:cs="Arial"/>
        </w:rPr>
        <w:t>“</w:t>
      </w:r>
      <w:r w:rsidR="00357666" w:rsidRPr="007340E2">
        <w:rPr>
          <w:rFonts w:ascii="Arial" w:hAnsi="Arial" w:cs="Arial"/>
        </w:rPr>
        <w:t xml:space="preserve">L’acquisizione da parte di </w:t>
      </w:r>
      <w:r w:rsidRPr="007340E2">
        <w:rPr>
          <w:rFonts w:ascii="Arial" w:hAnsi="Arial" w:cs="Arial"/>
        </w:rPr>
        <w:t xml:space="preserve">Fairtrade </w:t>
      </w:r>
      <w:r w:rsidR="00357666" w:rsidRPr="007340E2">
        <w:rPr>
          <w:rFonts w:ascii="Arial" w:hAnsi="Arial" w:cs="Arial"/>
        </w:rPr>
        <w:t xml:space="preserve">della qualifica di </w:t>
      </w:r>
      <w:r w:rsidRPr="007340E2">
        <w:rPr>
          <w:rFonts w:ascii="Arial" w:hAnsi="Arial" w:cs="Arial"/>
        </w:rPr>
        <w:t xml:space="preserve">impresa sociale è un </w:t>
      </w:r>
      <w:r w:rsidR="00DB6C7E" w:rsidRPr="007340E2">
        <w:rPr>
          <w:rFonts w:ascii="Arial" w:hAnsi="Arial" w:cs="Arial"/>
        </w:rPr>
        <w:t xml:space="preserve">passaggio cruciale per la nostra organizzazione, che in questo modo entra a pieno titolo a far parte degli </w:t>
      </w:r>
      <w:r w:rsidR="00404C64" w:rsidRPr="007340E2">
        <w:rPr>
          <w:rFonts w:ascii="Arial" w:hAnsi="Arial" w:cs="Arial"/>
        </w:rPr>
        <w:t>E</w:t>
      </w:r>
      <w:r w:rsidR="00DB6C7E" w:rsidRPr="007340E2">
        <w:rPr>
          <w:rFonts w:ascii="Arial" w:hAnsi="Arial" w:cs="Arial"/>
        </w:rPr>
        <w:t>nti del Terzo Settore</w:t>
      </w:r>
      <w:r w:rsidR="0016395D" w:rsidRPr="007340E2">
        <w:rPr>
          <w:rFonts w:ascii="Arial" w:hAnsi="Arial" w:cs="Arial"/>
        </w:rPr>
        <w:t xml:space="preserve">” ha commentato </w:t>
      </w:r>
      <w:r w:rsidR="0016395D" w:rsidRPr="007340E2">
        <w:rPr>
          <w:rFonts w:ascii="Arial" w:hAnsi="Arial" w:cs="Arial"/>
          <w:b/>
          <w:bCs/>
        </w:rPr>
        <w:t>Giuseppe Di Francesco</w:t>
      </w:r>
      <w:r w:rsidR="0016395D" w:rsidRPr="007340E2">
        <w:rPr>
          <w:rFonts w:ascii="Arial" w:hAnsi="Arial" w:cs="Arial"/>
        </w:rPr>
        <w:t xml:space="preserve">, </w:t>
      </w:r>
      <w:r w:rsidR="0016395D" w:rsidRPr="007340E2">
        <w:rPr>
          <w:rFonts w:ascii="Arial" w:hAnsi="Arial" w:cs="Arial"/>
          <w:b/>
          <w:bCs/>
        </w:rPr>
        <w:t>Presidente di Fairtrade Italia</w:t>
      </w:r>
      <w:r w:rsidR="0016395D" w:rsidRPr="007340E2">
        <w:rPr>
          <w:rFonts w:ascii="Arial" w:hAnsi="Arial" w:cs="Arial"/>
        </w:rPr>
        <w:t>.</w:t>
      </w:r>
      <w:r w:rsidR="00DB6C7E" w:rsidRPr="007340E2">
        <w:rPr>
          <w:rFonts w:ascii="Arial" w:hAnsi="Arial" w:cs="Arial"/>
        </w:rPr>
        <w:t xml:space="preserve"> </w:t>
      </w:r>
      <w:r w:rsidR="0016395D" w:rsidRPr="007340E2">
        <w:rPr>
          <w:rFonts w:ascii="Arial" w:hAnsi="Arial" w:cs="Arial"/>
        </w:rPr>
        <w:t>“</w:t>
      </w:r>
      <w:r w:rsidR="00E00FFB" w:rsidRPr="007340E2">
        <w:rPr>
          <w:rFonts w:ascii="Arial" w:hAnsi="Arial" w:cs="Arial"/>
        </w:rPr>
        <w:t xml:space="preserve">Confidiamo che il nostro impegno a comunicare con sempre maggiore trasparenza e </w:t>
      </w:r>
      <w:r w:rsidR="00404C64" w:rsidRPr="007340E2">
        <w:rPr>
          <w:rFonts w:ascii="Arial" w:hAnsi="Arial" w:cs="Arial"/>
        </w:rPr>
        <w:t>limpidezza</w:t>
      </w:r>
      <w:r w:rsidR="00E00FFB" w:rsidRPr="007340E2">
        <w:rPr>
          <w:rFonts w:ascii="Arial" w:hAnsi="Arial" w:cs="Arial"/>
        </w:rPr>
        <w:t xml:space="preserve"> </w:t>
      </w:r>
      <w:r w:rsidR="001E0394" w:rsidRPr="007340E2">
        <w:rPr>
          <w:rFonts w:ascii="Arial" w:hAnsi="Arial" w:cs="Arial"/>
        </w:rPr>
        <w:t>l’</w:t>
      </w:r>
      <w:r w:rsidR="00E00FFB" w:rsidRPr="007340E2">
        <w:rPr>
          <w:rFonts w:ascii="Arial" w:hAnsi="Arial" w:cs="Arial"/>
        </w:rPr>
        <w:t>impegno di fronte ai consumatori e alle aziende</w:t>
      </w:r>
      <w:r w:rsidR="0016395D" w:rsidRPr="007340E2">
        <w:rPr>
          <w:rFonts w:ascii="Arial" w:hAnsi="Arial" w:cs="Arial"/>
        </w:rPr>
        <w:t>, nostri partner e stakeholder</w:t>
      </w:r>
      <w:r w:rsidR="005279AC" w:rsidRPr="007340E2">
        <w:rPr>
          <w:rFonts w:ascii="Arial" w:hAnsi="Arial" w:cs="Arial"/>
        </w:rPr>
        <w:t>,</w:t>
      </w:r>
      <w:r w:rsidR="00E85B07" w:rsidRPr="007340E2">
        <w:rPr>
          <w:rFonts w:ascii="Arial" w:hAnsi="Arial" w:cs="Arial"/>
        </w:rPr>
        <w:t xml:space="preserve"> contribuisca ad accrescere la fiducia </w:t>
      </w:r>
      <w:r w:rsidR="007A3B17" w:rsidRPr="007340E2">
        <w:rPr>
          <w:rFonts w:ascii="Arial" w:hAnsi="Arial" w:cs="Arial"/>
        </w:rPr>
        <w:t xml:space="preserve">nel lavoro che svolgiamo per </w:t>
      </w:r>
      <w:r w:rsidR="001E0394" w:rsidRPr="007340E2">
        <w:rPr>
          <w:rFonts w:ascii="Arial" w:hAnsi="Arial" w:cs="Arial"/>
        </w:rPr>
        <w:t>promuovere filiere commerciali più giuste per le persone e per l’ambiente”.</w:t>
      </w:r>
    </w:p>
    <w:p w14:paraId="19EFE4BF" w14:textId="77777777" w:rsidR="00EB6D0F" w:rsidRPr="00A668DF" w:rsidRDefault="00EB6D0F" w:rsidP="00A668DF">
      <w:pPr>
        <w:suppressAutoHyphens w:val="0"/>
        <w:contextualSpacing/>
        <w:rPr>
          <w:rFonts w:ascii="Arial" w:hAnsi="Arial" w:cs="Arial"/>
          <w:sz w:val="20"/>
          <w:szCs w:val="20"/>
        </w:rPr>
      </w:pPr>
    </w:p>
    <w:p w14:paraId="48D300FC" w14:textId="0AE0BD09" w:rsidR="00A74153" w:rsidRDefault="004303E2">
      <w:pPr>
        <w:spacing w:before="240" w:after="240"/>
        <w:rPr>
          <w:rFonts w:ascii="Arial" w:hAnsi="Arial" w:cs="Arial"/>
          <w:i/>
        </w:rPr>
      </w:pPr>
      <w:r w:rsidRPr="00684242">
        <w:rPr>
          <w:rFonts w:ascii="Arial" w:hAnsi="Arial" w:cs="Arial"/>
          <w:i/>
        </w:rPr>
        <w:lastRenderedPageBreak/>
        <w:t>Con invito alla diffusione.</w:t>
      </w:r>
    </w:p>
    <w:p w14:paraId="6AC0C9C0" w14:textId="0924FC1B" w:rsidR="0057787C" w:rsidRPr="00684242" w:rsidRDefault="0057787C">
      <w:pPr>
        <w:spacing w:before="240" w:after="240"/>
        <w:rPr>
          <w:rFonts w:ascii="Arial" w:hAnsi="Arial" w:cs="Arial"/>
          <w:i/>
        </w:rPr>
      </w:pPr>
      <w:r>
        <w:rPr>
          <w:rFonts w:ascii="Arial" w:hAnsi="Arial" w:cs="Arial"/>
          <w:i/>
        </w:rPr>
        <w:t>Didascalia foto: in ordine da sinistra Erika Marrone (</w:t>
      </w:r>
      <w:r w:rsidR="004169CB">
        <w:rPr>
          <w:rFonts w:ascii="Arial" w:hAnsi="Arial" w:cs="Arial"/>
          <w:i/>
        </w:rPr>
        <w:t>consigliere</w:t>
      </w:r>
      <w:r>
        <w:rPr>
          <w:rFonts w:ascii="Arial" w:hAnsi="Arial" w:cs="Arial"/>
          <w:i/>
        </w:rPr>
        <w:t>), Alessandro Mostaccio (</w:t>
      </w:r>
      <w:r w:rsidR="004169CB">
        <w:rPr>
          <w:rFonts w:ascii="Arial" w:hAnsi="Arial" w:cs="Arial"/>
          <w:i/>
        </w:rPr>
        <w:t>consigliere</w:t>
      </w:r>
      <w:r>
        <w:rPr>
          <w:rFonts w:ascii="Arial" w:hAnsi="Arial" w:cs="Arial"/>
          <w:i/>
        </w:rPr>
        <w:t>)</w:t>
      </w:r>
      <w:r w:rsidR="004169CB">
        <w:rPr>
          <w:rFonts w:ascii="Arial" w:hAnsi="Arial" w:cs="Arial"/>
          <w:i/>
        </w:rPr>
        <w:t>, Giuseppe Di Francesco (Presidente), Teresa Masciopinto (consigliere), Angelo Gentili (consigliere), Sabina Siniscalchi (vicepresidente).</w:t>
      </w:r>
    </w:p>
    <w:p w14:paraId="61D99FC8" w14:textId="77777777" w:rsidR="00A74153" w:rsidRPr="00684242" w:rsidRDefault="00720E42">
      <w:pPr>
        <w:pStyle w:val="Default"/>
        <w:rPr>
          <w:rFonts w:ascii="Arial" w:hAnsi="Arial" w:cs="Arial"/>
          <w:sz w:val="20"/>
          <w:szCs w:val="20"/>
          <w:lang w:eastAsia="it-IT"/>
        </w:rPr>
      </w:pPr>
      <w:r w:rsidRPr="00684242">
        <w:rPr>
          <w:rFonts w:ascii="Arial" w:hAnsi="Arial" w:cs="Arial"/>
          <w:sz w:val="20"/>
          <w:szCs w:val="20"/>
          <w:lang w:eastAsia="it-IT"/>
        </w:rPr>
        <w:t>Per maggiori informazioni:</w:t>
      </w:r>
    </w:p>
    <w:p w14:paraId="74D3AC7F" w14:textId="77777777" w:rsidR="00A74153" w:rsidRPr="00684242" w:rsidRDefault="00A74153">
      <w:pPr>
        <w:pStyle w:val="Default"/>
        <w:rPr>
          <w:rFonts w:ascii="Arial" w:hAnsi="Arial" w:cs="Arial"/>
          <w:sz w:val="20"/>
          <w:szCs w:val="20"/>
          <w:lang w:eastAsia="it-IT"/>
        </w:rPr>
      </w:pPr>
    </w:p>
    <w:p w14:paraId="778D731A" w14:textId="77777777" w:rsidR="00A74153" w:rsidRPr="00684242" w:rsidRDefault="00720E42">
      <w:pPr>
        <w:pStyle w:val="Default"/>
        <w:rPr>
          <w:rFonts w:ascii="Arial" w:hAnsi="Arial" w:cs="Arial"/>
          <w:sz w:val="20"/>
          <w:szCs w:val="20"/>
          <w:lang w:eastAsia="it-IT"/>
        </w:rPr>
      </w:pPr>
      <w:r w:rsidRPr="00684242">
        <w:rPr>
          <w:rFonts w:ascii="Arial" w:hAnsi="Arial" w:cs="Arial"/>
          <w:sz w:val="20"/>
          <w:szCs w:val="20"/>
          <w:lang w:eastAsia="it-IT"/>
        </w:rPr>
        <w:t>Fairtrade Italia – Monica Falezza</w:t>
      </w:r>
    </w:p>
    <w:p w14:paraId="0885AD1A" w14:textId="77777777" w:rsidR="00A74153" w:rsidRPr="00684242" w:rsidRDefault="00720E42">
      <w:pPr>
        <w:pStyle w:val="Default"/>
        <w:rPr>
          <w:rFonts w:ascii="Arial" w:hAnsi="Arial" w:cs="Arial"/>
          <w:sz w:val="20"/>
          <w:szCs w:val="20"/>
          <w:lang w:eastAsia="it-IT"/>
        </w:rPr>
      </w:pPr>
      <w:r w:rsidRPr="00684242">
        <w:rPr>
          <w:rFonts w:ascii="Arial" w:hAnsi="Arial" w:cs="Arial"/>
          <w:sz w:val="20"/>
          <w:szCs w:val="20"/>
          <w:lang w:eastAsia="it-IT"/>
        </w:rPr>
        <w:t>Tel. 340.9832227</w:t>
      </w:r>
    </w:p>
    <w:p w14:paraId="0B4E6D47" w14:textId="77777777" w:rsidR="00A74153" w:rsidRPr="00684242" w:rsidRDefault="00720E42">
      <w:pPr>
        <w:pStyle w:val="Default"/>
        <w:rPr>
          <w:rFonts w:ascii="Arial" w:hAnsi="Arial" w:cs="Arial"/>
          <w:sz w:val="20"/>
          <w:szCs w:val="20"/>
          <w:lang w:eastAsia="it-IT"/>
        </w:rPr>
      </w:pPr>
      <w:r w:rsidRPr="00684242">
        <w:rPr>
          <w:rFonts w:ascii="Arial" w:hAnsi="Arial" w:cs="Arial"/>
          <w:sz w:val="20"/>
          <w:szCs w:val="20"/>
          <w:lang w:eastAsia="it-IT"/>
        </w:rPr>
        <w:t>stampa@fairtrade.it</w:t>
      </w:r>
    </w:p>
    <w:p w14:paraId="5AC3046C" w14:textId="69EDB7FA" w:rsidR="00A74153" w:rsidRPr="00684242" w:rsidRDefault="004169CB">
      <w:pPr>
        <w:pStyle w:val="Default"/>
        <w:rPr>
          <w:rFonts w:ascii="Arial" w:hAnsi="Arial" w:cs="Arial"/>
          <w:sz w:val="20"/>
          <w:szCs w:val="20"/>
          <w:lang w:eastAsia="it-IT"/>
        </w:rPr>
      </w:pPr>
      <w:hyperlink r:id="rId9" w:history="1">
        <w:r w:rsidR="0036390F" w:rsidRPr="00684242">
          <w:rPr>
            <w:rStyle w:val="Collegamentoipertestuale"/>
            <w:rFonts w:ascii="Arial" w:hAnsi="Arial" w:cs="Arial"/>
            <w:sz w:val="20"/>
            <w:szCs w:val="20"/>
            <w:lang w:eastAsia="it-IT"/>
          </w:rPr>
          <w:t>www.fairtrade.it</w:t>
        </w:r>
      </w:hyperlink>
    </w:p>
    <w:p w14:paraId="068D95F4" w14:textId="77777777" w:rsidR="00A74153" w:rsidRPr="00684242" w:rsidRDefault="00A74153">
      <w:pPr>
        <w:rPr>
          <w:rFonts w:ascii="Arial" w:hAnsi="Arial" w:cs="Arial"/>
          <w:color w:val="000000"/>
          <w:sz w:val="20"/>
          <w:szCs w:val="20"/>
          <w:lang w:eastAsia="it-IT"/>
        </w:rPr>
      </w:pPr>
    </w:p>
    <w:p w14:paraId="51C698B4" w14:textId="77777777" w:rsidR="00690D8F" w:rsidRPr="00684242" w:rsidRDefault="00690D8F" w:rsidP="00690D8F">
      <w:pPr>
        <w:rPr>
          <w:rFonts w:ascii="Arial" w:hAnsi="Arial" w:cs="Arial"/>
          <w:b/>
          <w:sz w:val="20"/>
          <w:szCs w:val="20"/>
        </w:rPr>
      </w:pPr>
      <w:r w:rsidRPr="00684242">
        <w:rPr>
          <w:rFonts w:ascii="Arial" w:hAnsi="Arial" w:cs="Arial"/>
          <w:b/>
          <w:sz w:val="20"/>
          <w:szCs w:val="20"/>
        </w:rPr>
        <w:t>Cos’è Fairtrade</w:t>
      </w:r>
    </w:p>
    <w:p w14:paraId="4ADD0263" w14:textId="77777777" w:rsidR="00690D8F" w:rsidRPr="00684242" w:rsidRDefault="00690D8F" w:rsidP="00690D8F">
      <w:pPr>
        <w:spacing w:line="240" w:lineRule="auto"/>
        <w:rPr>
          <w:rFonts w:ascii="Arial" w:hAnsi="Arial" w:cs="Arial"/>
        </w:rPr>
      </w:pPr>
      <w:r w:rsidRPr="00684242">
        <w:rPr>
          <w:rFonts w:ascii="Arial" w:hAnsi="Arial" w:cs="Arial"/>
          <w:sz w:val="20"/>
          <w:szCs w:val="20"/>
        </w:rPr>
        <w:t xml:space="preserve">Il sistema di certificazione </w:t>
      </w:r>
      <w:r w:rsidRPr="00684242">
        <w:rPr>
          <w:rFonts w:ascii="Arial" w:hAnsi="Arial" w:cs="Arial"/>
          <w:b/>
          <w:sz w:val="20"/>
          <w:szCs w:val="20"/>
        </w:rPr>
        <w:t>Fairtrade</w:t>
      </w:r>
      <w:r w:rsidRPr="00684242">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sidRPr="00684242">
        <w:rPr>
          <w:rFonts w:ascii="Arial" w:hAnsi="Arial" w:cs="Arial"/>
          <w:b/>
          <w:sz w:val="20"/>
          <w:szCs w:val="20"/>
        </w:rPr>
        <w:t>Prezzo minimo Fairtrade</w:t>
      </w:r>
      <w:r w:rsidRPr="00684242">
        <w:rPr>
          <w:rFonts w:ascii="Arial" w:hAnsi="Arial" w:cs="Arial"/>
          <w:sz w:val="20"/>
          <w:szCs w:val="20"/>
        </w:rPr>
        <w:t xml:space="preserve">, tale da coprire i costi medi di una produzione sostenibile, e un margine di guadagno aggiuntivo, il </w:t>
      </w:r>
      <w:r w:rsidRPr="00684242">
        <w:rPr>
          <w:rFonts w:ascii="Arial" w:hAnsi="Arial" w:cs="Arial"/>
          <w:b/>
          <w:sz w:val="20"/>
          <w:szCs w:val="20"/>
        </w:rPr>
        <w:t>Premio</w:t>
      </w:r>
      <w:r w:rsidRPr="00684242">
        <w:rPr>
          <w:rFonts w:ascii="Arial" w:hAnsi="Arial" w:cs="Arial"/>
          <w:sz w:val="20"/>
          <w:szCs w:val="20"/>
        </w:rPr>
        <w:t xml:space="preserve"> </w:t>
      </w:r>
      <w:r w:rsidRPr="00684242">
        <w:rPr>
          <w:rFonts w:ascii="Arial" w:hAnsi="Arial" w:cs="Arial"/>
          <w:b/>
          <w:sz w:val="20"/>
          <w:szCs w:val="20"/>
        </w:rPr>
        <w:t>Fairtrade</w:t>
      </w:r>
      <w:r w:rsidRPr="00684242">
        <w:rPr>
          <w:rFonts w:ascii="Arial" w:hAnsi="Arial" w:cs="Arial"/>
          <w:sz w:val="20"/>
          <w:szCs w:val="20"/>
        </w:rPr>
        <w:t xml:space="preserve">, per la realizzazione di progetti sociali, ambientali o di incremento della produzione. Il circuito rappresenta </w:t>
      </w:r>
      <w:r w:rsidRPr="00684242">
        <w:rPr>
          <w:rFonts w:ascii="Arial" w:hAnsi="Arial" w:cs="Arial"/>
          <w:b/>
          <w:sz w:val="20"/>
          <w:szCs w:val="20"/>
        </w:rPr>
        <w:t>1,9 milioni di agricoltori in 71 paesi di Asia, Africa e America Latina</w:t>
      </w:r>
      <w:r w:rsidRPr="00684242">
        <w:rPr>
          <w:rFonts w:ascii="Arial" w:hAnsi="Arial" w:cs="Arial"/>
          <w:sz w:val="20"/>
          <w:szCs w:val="20"/>
        </w:rPr>
        <w:t xml:space="preserve"> coltivatori di caffè, zucchero, banane, ananas cacao, lavoratori nelle piantagioni di banane, tè, fiori e molto altro. Più di </w:t>
      </w:r>
      <w:r w:rsidRPr="00684242">
        <w:rPr>
          <w:rFonts w:ascii="Arial" w:hAnsi="Arial" w:cs="Arial"/>
          <w:b/>
          <w:sz w:val="20"/>
          <w:szCs w:val="20"/>
        </w:rPr>
        <w:t>30.000 prodotti finiti</w:t>
      </w:r>
      <w:r w:rsidRPr="00684242">
        <w:rPr>
          <w:rFonts w:ascii="Arial" w:hAnsi="Arial" w:cs="Arial"/>
          <w:sz w:val="20"/>
          <w:szCs w:val="20"/>
        </w:rPr>
        <w:t xml:space="preserve"> sono in vendita sugli scaffali di negozi e supermercati di oltre </w:t>
      </w:r>
      <w:r w:rsidRPr="00684242">
        <w:rPr>
          <w:rFonts w:ascii="Arial" w:hAnsi="Arial" w:cs="Arial"/>
          <w:b/>
          <w:sz w:val="20"/>
          <w:szCs w:val="20"/>
        </w:rPr>
        <w:t>150 paesi nel mondo</w:t>
      </w:r>
      <w:r w:rsidRPr="00684242">
        <w:rPr>
          <w:rFonts w:ascii="Arial" w:hAnsi="Arial" w:cs="Arial"/>
          <w:sz w:val="20"/>
          <w:szCs w:val="20"/>
        </w:rPr>
        <w:t xml:space="preserve">. </w:t>
      </w:r>
      <w:r w:rsidRPr="00684242">
        <w:rPr>
          <w:rFonts w:ascii="Arial" w:hAnsi="Arial" w:cs="Arial"/>
          <w:b/>
          <w:sz w:val="20"/>
          <w:szCs w:val="20"/>
        </w:rPr>
        <w:t>Fairtrade</w:t>
      </w:r>
      <w:r w:rsidRPr="00684242">
        <w:rPr>
          <w:rFonts w:ascii="Arial" w:hAnsi="Arial" w:cs="Arial"/>
          <w:sz w:val="20"/>
          <w:szCs w:val="20"/>
        </w:rPr>
        <w:t xml:space="preserve"> </w:t>
      </w:r>
      <w:r w:rsidRPr="00684242">
        <w:rPr>
          <w:rFonts w:ascii="Arial" w:hAnsi="Arial" w:cs="Arial"/>
          <w:b/>
          <w:sz w:val="20"/>
          <w:szCs w:val="20"/>
        </w:rPr>
        <w:t>International</w:t>
      </w:r>
      <w:r w:rsidRPr="00684242">
        <w:rPr>
          <w:rFonts w:ascii="Arial" w:hAnsi="Arial" w:cs="Arial"/>
          <w:sz w:val="20"/>
          <w:szCs w:val="20"/>
        </w:rPr>
        <w:t xml:space="preserve"> è l’organizzazione capofila del network. Per maggiori informazioni: </w:t>
      </w:r>
      <w:hyperlink r:id="rId10">
        <w:r w:rsidRPr="00684242">
          <w:rPr>
            <w:rStyle w:val="CollegamentoInternet"/>
            <w:rFonts w:ascii="Arial" w:hAnsi="Arial" w:cs="Arial"/>
            <w:sz w:val="20"/>
            <w:szCs w:val="20"/>
          </w:rPr>
          <w:t>www.fairtrade.net</w:t>
        </w:r>
      </w:hyperlink>
      <w:r w:rsidRPr="00684242">
        <w:rPr>
          <w:rFonts w:ascii="Arial" w:hAnsi="Arial" w:cs="Arial"/>
          <w:sz w:val="20"/>
          <w:szCs w:val="20"/>
        </w:rPr>
        <w:t xml:space="preserve">. </w:t>
      </w:r>
    </w:p>
    <w:p w14:paraId="1BB1775E" w14:textId="77777777" w:rsidR="00690D8F" w:rsidRPr="00684242" w:rsidRDefault="00690D8F" w:rsidP="00690D8F">
      <w:pPr>
        <w:rPr>
          <w:rFonts w:ascii="Arial" w:hAnsi="Arial" w:cs="Arial"/>
          <w:b/>
          <w:sz w:val="20"/>
          <w:szCs w:val="20"/>
        </w:rPr>
      </w:pPr>
      <w:r w:rsidRPr="00684242">
        <w:rPr>
          <w:rFonts w:ascii="Arial" w:hAnsi="Arial" w:cs="Arial"/>
          <w:b/>
          <w:sz w:val="20"/>
          <w:szCs w:val="20"/>
        </w:rPr>
        <w:t>Fairtrade Italia</w:t>
      </w:r>
    </w:p>
    <w:p w14:paraId="023D1E1B" w14:textId="77777777" w:rsidR="00690D8F" w:rsidRPr="00684242" w:rsidRDefault="00690D8F" w:rsidP="00690D8F">
      <w:pPr>
        <w:spacing w:line="240" w:lineRule="auto"/>
        <w:rPr>
          <w:rFonts w:ascii="Arial" w:hAnsi="Arial" w:cs="Arial"/>
          <w:sz w:val="20"/>
          <w:szCs w:val="20"/>
        </w:rPr>
      </w:pPr>
      <w:r w:rsidRPr="00684242">
        <w:rPr>
          <w:rFonts w:ascii="Arial" w:hAnsi="Arial" w:cs="Arial"/>
          <w:b/>
          <w:sz w:val="20"/>
          <w:szCs w:val="20"/>
        </w:rPr>
        <w:t>Fairtrade Italia</w:t>
      </w:r>
      <w:r w:rsidRPr="00684242">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684242">
        <w:rPr>
          <w:rFonts w:ascii="Arial" w:hAnsi="Arial" w:cs="Arial"/>
          <w:b/>
          <w:sz w:val="20"/>
          <w:szCs w:val="20"/>
        </w:rPr>
        <w:t>più di 2500 prodotti Fairtrade</w:t>
      </w:r>
      <w:r w:rsidRPr="00684242">
        <w:rPr>
          <w:rFonts w:ascii="Arial" w:hAnsi="Arial" w:cs="Arial"/>
          <w:sz w:val="20"/>
          <w:szCs w:val="20"/>
        </w:rPr>
        <w:t xml:space="preserve"> e </w:t>
      </w:r>
      <w:r w:rsidRPr="00684242">
        <w:rPr>
          <w:rFonts w:ascii="Arial" w:hAnsi="Arial" w:cs="Arial"/>
          <w:b/>
          <w:sz w:val="20"/>
          <w:szCs w:val="20"/>
        </w:rPr>
        <w:t>il valore del venduto è di 436 milioni di euro</w:t>
      </w:r>
      <w:r w:rsidRPr="00684242">
        <w:rPr>
          <w:rFonts w:ascii="Arial" w:hAnsi="Arial" w:cs="Arial"/>
          <w:sz w:val="20"/>
          <w:szCs w:val="20"/>
        </w:rPr>
        <w:t xml:space="preserve">. Per maggiori informazioni: </w:t>
      </w:r>
      <w:hyperlink r:id="rId11">
        <w:r w:rsidRPr="00684242">
          <w:rPr>
            <w:rStyle w:val="CollegamentoInternet"/>
            <w:rFonts w:ascii="Arial" w:hAnsi="Arial" w:cs="Arial"/>
            <w:sz w:val="20"/>
            <w:szCs w:val="20"/>
          </w:rPr>
          <w:t>www.fairtrade.it</w:t>
        </w:r>
      </w:hyperlink>
      <w:r w:rsidRPr="00684242">
        <w:rPr>
          <w:rFonts w:ascii="Arial" w:hAnsi="Arial" w:cs="Arial"/>
          <w:sz w:val="20"/>
          <w:szCs w:val="20"/>
        </w:rPr>
        <w:t>.</w:t>
      </w:r>
    </w:p>
    <w:p w14:paraId="3B6782DE" w14:textId="77777777" w:rsidR="00B60D54" w:rsidRPr="00684242" w:rsidRDefault="00B60D54">
      <w:pPr>
        <w:spacing w:line="240" w:lineRule="auto"/>
        <w:rPr>
          <w:rFonts w:ascii="Arial" w:hAnsi="Arial" w:cs="Arial"/>
        </w:rPr>
      </w:pPr>
    </w:p>
    <w:sectPr w:rsidR="00B60D54" w:rsidRPr="00684242">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689F" w14:textId="77777777" w:rsidR="005B5B1D" w:rsidRDefault="005B5B1D">
      <w:pPr>
        <w:spacing w:after="0" w:line="240" w:lineRule="auto"/>
      </w:pPr>
      <w:r>
        <w:separator/>
      </w:r>
    </w:p>
  </w:endnote>
  <w:endnote w:type="continuationSeparator" w:id="0">
    <w:p w14:paraId="06822EB2" w14:textId="77777777" w:rsidR="005B5B1D" w:rsidRDefault="005B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3A1" w14:textId="77777777" w:rsidR="00B616F1" w:rsidRDefault="00B616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3589" w14:textId="77777777" w:rsidR="00B616F1" w:rsidRDefault="00B616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07D8" w14:textId="77777777" w:rsidR="005B5B1D" w:rsidRDefault="005B5B1D">
      <w:pPr>
        <w:spacing w:after="0" w:line="240" w:lineRule="auto"/>
      </w:pPr>
      <w:r>
        <w:separator/>
      </w:r>
    </w:p>
  </w:footnote>
  <w:footnote w:type="continuationSeparator" w:id="0">
    <w:p w14:paraId="1B1CD250" w14:textId="77777777" w:rsidR="005B5B1D" w:rsidRDefault="005B5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6D01" w14:textId="77777777" w:rsidR="00B616F1" w:rsidRDefault="00B616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D672" w14:textId="77777777" w:rsidR="00B616F1" w:rsidRDefault="00B616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853F6"/>
    <w:multiLevelType w:val="hybridMultilevel"/>
    <w:tmpl w:val="BBD21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12C732C"/>
    <w:multiLevelType w:val="hybridMultilevel"/>
    <w:tmpl w:val="E7983700"/>
    <w:lvl w:ilvl="0" w:tplc="F440E69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4951504">
    <w:abstractNumId w:val="1"/>
  </w:num>
  <w:num w:numId="2" w16cid:durableId="1183979134">
    <w:abstractNumId w:val="2"/>
  </w:num>
  <w:num w:numId="3" w16cid:durableId="193921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25F5"/>
    <w:rsid w:val="00005270"/>
    <w:rsid w:val="00007B91"/>
    <w:rsid w:val="0001003A"/>
    <w:rsid w:val="000169C6"/>
    <w:rsid w:val="000234BB"/>
    <w:rsid w:val="000403EA"/>
    <w:rsid w:val="00062BD0"/>
    <w:rsid w:val="0008481F"/>
    <w:rsid w:val="0009350E"/>
    <w:rsid w:val="000C2B82"/>
    <w:rsid w:val="000E4E57"/>
    <w:rsid w:val="0011152E"/>
    <w:rsid w:val="001147CF"/>
    <w:rsid w:val="00117E56"/>
    <w:rsid w:val="001202AB"/>
    <w:rsid w:val="00132C03"/>
    <w:rsid w:val="00150639"/>
    <w:rsid w:val="00157D83"/>
    <w:rsid w:val="00160A10"/>
    <w:rsid w:val="0016395D"/>
    <w:rsid w:val="001643E2"/>
    <w:rsid w:val="001657CB"/>
    <w:rsid w:val="00180AD5"/>
    <w:rsid w:val="00182FB7"/>
    <w:rsid w:val="00183F4B"/>
    <w:rsid w:val="001841A9"/>
    <w:rsid w:val="00192FCF"/>
    <w:rsid w:val="001A5BDE"/>
    <w:rsid w:val="001B0B52"/>
    <w:rsid w:val="001D524D"/>
    <w:rsid w:val="001D5B55"/>
    <w:rsid w:val="001E0361"/>
    <w:rsid w:val="001E0394"/>
    <w:rsid w:val="00206347"/>
    <w:rsid w:val="00206452"/>
    <w:rsid w:val="0021742A"/>
    <w:rsid w:val="00270EE3"/>
    <w:rsid w:val="002747AA"/>
    <w:rsid w:val="00274D8C"/>
    <w:rsid w:val="0027611A"/>
    <w:rsid w:val="00276C3D"/>
    <w:rsid w:val="00280468"/>
    <w:rsid w:val="002A144C"/>
    <w:rsid w:val="002A6E65"/>
    <w:rsid w:val="002B05D5"/>
    <w:rsid w:val="002C275D"/>
    <w:rsid w:val="002C4106"/>
    <w:rsid w:val="002D2078"/>
    <w:rsid w:val="002E694E"/>
    <w:rsid w:val="002E6BE5"/>
    <w:rsid w:val="002E7B96"/>
    <w:rsid w:val="003114BD"/>
    <w:rsid w:val="003119E7"/>
    <w:rsid w:val="00331A74"/>
    <w:rsid w:val="003423EC"/>
    <w:rsid w:val="003467EA"/>
    <w:rsid w:val="00351613"/>
    <w:rsid w:val="003533AD"/>
    <w:rsid w:val="00357666"/>
    <w:rsid w:val="0036390F"/>
    <w:rsid w:val="00364FDD"/>
    <w:rsid w:val="0036513D"/>
    <w:rsid w:val="00377F2E"/>
    <w:rsid w:val="00387120"/>
    <w:rsid w:val="00393F76"/>
    <w:rsid w:val="0039424B"/>
    <w:rsid w:val="00397DB3"/>
    <w:rsid w:val="003C109C"/>
    <w:rsid w:val="003C7DD3"/>
    <w:rsid w:val="003D2B72"/>
    <w:rsid w:val="003D6FEE"/>
    <w:rsid w:val="003E1E90"/>
    <w:rsid w:val="00404C64"/>
    <w:rsid w:val="0040700C"/>
    <w:rsid w:val="0041230A"/>
    <w:rsid w:val="004169CB"/>
    <w:rsid w:val="00427FBC"/>
    <w:rsid w:val="004303E2"/>
    <w:rsid w:val="004370CC"/>
    <w:rsid w:val="00443CD4"/>
    <w:rsid w:val="00455A8B"/>
    <w:rsid w:val="00461337"/>
    <w:rsid w:val="00467D5E"/>
    <w:rsid w:val="00471457"/>
    <w:rsid w:val="004915C6"/>
    <w:rsid w:val="00495B86"/>
    <w:rsid w:val="004B158F"/>
    <w:rsid w:val="004B30B2"/>
    <w:rsid w:val="004C7FC7"/>
    <w:rsid w:val="004D1409"/>
    <w:rsid w:val="004E5864"/>
    <w:rsid w:val="00511701"/>
    <w:rsid w:val="005152AD"/>
    <w:rsid w:val="00516FBB"/>
    <w:rsid w:val="005279AC"/>
    <w:rsid w:val="005327FE"/>
    <w:rsid w:val="0054076B"/>
    <w:rsid w:val="00553192"/>
    <w:rsid w:val="00563EA2"/>
    <w:rsid w:val="005643C8"/>
    <w:rsid w:val="0057787C"/>
    <w:rsid w:val="00580F9B"/>
    <w:rsid w:val="0058670A"/>
    <w:rsid w:val="005A0FCF"/>
    <w:rsid w:val="005A50F4"/>
    <w:rsid w:val="005B0E73"/>
    <w:rsid w:val="005B5B1D"/>
    <w:rsid w:val="005C7471"/>
    <w:rsid w:val="005D2D65"/>
    <w:rsid w:val="005E0B1C"/>
    <w:rsid w:val="005E5DDC"/>
    <w:rsid w:val="005F382F"/>
    <w:rsid w:val="00602007"/>
    <w:rsid w:val="0061018C"/>
    <w:rsid w:val="0061331E"/>
    <w:rsid w:val="00630177"/>
    <w:rsid w:val="00634B62"/>
    <w:rsid w:val="00654806"/>
    <w:rsid w:val="00654F96"/>
    <w:rsid w:val="0068119A"/>
    <w:rsid w:val="00684242"/>
    <w:rsid w:val="00686228"/>
    <w:rsid w:val="00690D8F"/>
    <w:rsid w:val="00697E14"/>
    <w:rsid w:val="006B66C1"/>
    <w:rsid w:val="006B79C0"/>
    <w:rsid w:val="006E40C8"/>
    <w:rsid w:val="006F797A"/>
    <w:rsid w:val="00705D3F"/>
    <w:rsid w:val="00713F5F"/>
    <w:rsid w:val="00720E42"/>
    <w:rsid w:val="007240C7"/>
    <w:rsid w:val="0073200D"/>
    <w:rsid w:val="007340E2"/>
    <w:rsid w:val="0073541A"/>
    <w:rsid w:val="00736B5A"/>
    <w:rsid w:val="00742EFA"/>
    <w:rsid w:val="00744D8D"/>
    <w:rsid w:val="0074567C"/>
    <w:rsid w:val="0075672A"/>
    <w:rsid w:val="00772786"/>
    <w:rsid w:val="0077452E"/>
    <w:rsid w:val="007875C2"/>
    <w:rsid w:val="007A1566"/>
    <w:rsid w:val="007A3891"/>
    <w:rsid w:val="007A3B17"/>
    <w:rsid w:val="007B0971"/>
    <w:rsid w:val="007E080A"/>
    <w:rsid w:val="007E0907"/>
    <w:rsid w:val="007E30AD"/>
    <w:rsid w:val="007F2319"/>
    <w:rsid w:val="00803F38"/>
    <w:rsid w:val="008068AC"/>
    <w:rsid w:val="00823FD9"/>
    <w:rsid w:val="0083518D"/>
    <w:rsid w:val="00837C63"/>
    <w:rsid w:val="00885A3D"/>
    <w:rsid w:val="00886006"/>
    <w:rsid w:val="00887F41"/>
    <w:rsid w:val="008B6C09"/>
    <w:rsid w:val="008C5931"/>
    <w:rsid w:val="008C72D7"/>
    <w:rsid w:val="008C7B91"/>
    <w:rsid w:val="008E3BCD"/>
    <w:rsid w:val="0090137D"/>
    <w:rsid w:val="00911668"/>
    <w:rsid w:val="00912BAF"/>
    <w:rsid w:val="00917B4B"/>
    <w:rsid w:val="00924D4B"/>
    <w:rsid w:val="00925016"/>
    <w:rsid w:val="009445BE"/>
    <w:rsid w:val="00952624"/>
    <w:rsid w:val="0095734B"/>
    <w:rsid w:val="00971A7F"/>
    <w:rsid w:val="00980140"/>
    <w:rsid w:val="009809B7"/>
    <w:rsid w:val="00980F7E"/>
    <w:rsid w:val="009816E8"/>
    <w:rsid w:val="0098522E"/>
    <w:rsid w:val="009877A3"/>
    <w:rsid w:val="0099177E"/>
    <w:rsid w:val="009B04DA"/>
    <w:rsid w:val="009B3D9F"/>
    <w:rsid w:val="009B54A0"/>
    <w:rsid w:val="009C60BB"/>
    <w:rsid w:val="009C6963"/>
    <w:rsid w:val="009E54D4"/>
    <w:rsid w:val="009E655F"/>
    <w:rsid w:val="009F7B8B"/>
    <w:rsid w:val="00A037B6"/>
    <w:rsid w:val="00A225C7"/>
    <w:rsid w:val="00A22958"/>
    <w:rsid w:val="00A376E7"/>
    <w:rsid w:val="00A50CA1"/>
    <w:rsid w:val="00A526F6"/>
    <w:rsid w:val="00A635FC"/>
    <w:rsid w:val="00A668DF"/>
    <w:rsid w:val="00A74153"/>
    <w:rsid w:val="00A754BD"/>
    <w:rsid w:val="00A95388"/>
    <w:rsid w:val="00AB39FD"/>
    <w:rsid w:val="00AB4BBF"/>
    <w:rsid w:val="00AC42E1"/>
    <w:rsid w:val="00AD14A4"/>
    <w:rsid w:val="00AE36B4"/>
    <w:rsid w:val="00B25428"/>
    <w:rsid w:val="00B32696"/>
    <w:rsid w:val="00B5379E"/>
    <w:rsid w:val="00B60D54"/>
    <w:rsid w:val="00B616F1"/>
    <w:rsid w:val="00B65990"/>
    <w:rsid w:val="00B746D5"/>
    <w:rsid w:val="00B854B1"/>
    <w:rsid w:val="00BB1F05"/>
    <w:rsid w:val="00BD5EC2"/>
    <w:rsid w:val="00BE73A3"/>
    <w:rsid w:val="00BF0F0D"/>
    <w:rsid w:val="00BF1966"/>
    <w:rsid w:val="00BF21A2"/>
    <w:rsid w:val="00BF3D54"/>
    <w:rsid w:val="00BF4B91"/>
    <w:rsid w:val="00BF6380"/>
    <w:rsid w:val="00C2031D"/>
    <w:rsid w:val="00C23DA2"/>
    <w:rsid w:val="00C3799F"/>
    <w:rsid w:val="00C45613"/>
    <w:rsid w:val="00C53D76"/>
    <w:rsid w:val="00C72CB3"/>
    <w:rsid w:val="00C96D54"/>
    <w:rsid w:val="00CB01B0"/>
    <w:rsid w:val="00CC7EB5"/>
    <w:rsid w:val="00CD7DF8"/>
    <w:rsid w:val="00CE3A36"/>
    <w:rsid w:val="00CE3BCF"/>
    <w:rsid w:val="00CE4420"/>
    <w:rsid w:val="00CF74AE"/>
    <w:rsid w:val="00D01CB2"/>
    <w:rsid w:val="00D0236A"/>
    <w:rsid w:val="00D0300B"/>
    <w:rsid w:val="00D062FD"/>
    <w:rsid w:val="00D12F5B"/>
    <w:rsid w:val="00D2550A"/>
    <w:rsid w:val="00D57FD5"/>
    <w:rsid w:val="00D60441"/>
    <w:rsid w:val="00D64137"/>
    <w:rsid w:val="00D70F40"/>
    <w:rsid w:val="00D74A09"/>
    <w:rsid w:val="00D74D1C"/>
    <w:rsid w:val="00D75AF0"/>
    <w:rsid w:val="00D96DCF"/>
    <w:rsid w:val="00D97050"/>
    <w:rsid w:val="00DA2146"/>
    <w:rsid w:val="00DB6C7E"/>
    <w:rsid w:val="00DD002C"/>
    <w:rsid w:val="00DF23B9"/>
    <w:rsid w:val="00E00FFB"/>
    <w:rsid w:val="00E0595E"/>
    <w:rsid w:val="00E24E71"/>
    <w:rsid w:val="00E33A67"/>
    <w:rsid w:val="00E35708"/>
    <w:rsid w:val="00E35880"/>
    <w:rsid w:val="00E40691"/>
    <w:rsid w:val="00E44E53"/>
    <w:rsid w:val="00E46C02"/>
    <w:rsid w:val="00E638A6"/>
    <w:rsid w:val="00E71E90"/>
    <w:rsid w:val="00E8495B"/>
    <w:rsid w:val="00E85B07"/>
    <w:rsid w:val="00E86F99"/>
    <w:rsid w:val="00E90928"/>
    <w:rsid w:val="00EA3896"/>
    <w:rsid w:val="00EB6D0F"/>
    <w:rsid w:val="00EC4EB0"/>
    <w:rsid w:val="00F072C5"/>
    <w:rsid w:val="00F13DA8"/>
    <w:rsid w:val="00F168BC"/>
    <w:rsid w:val="00F176D9"/>
    <w:rsid w:val="00F216C0"/>
    <w:rsid w:val="00F23662"/>
    <w:rsid w:val="00F23D01"/>
    <w:rsid w:val="00F36454"/>
    <w:rsid w:val="00F44421"/>
    <w:rsid w:val="00F450EC"/>
    <w:rsid w:val="00F5282A"/>
    <w:rsid w:val="00F718BF"/>
    <w:rsid w:val="00F805CF"/>
    <w:rsid w:val="00F8575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character" w:styleId="Enfasigrassetto">
    <w:name w:val="Strong"/>
    <w:basedOn w:val="Carpredefinitoparagrafo"/>
    <w:uiPriority w:val="22"/>
    <w:qFormat/>
    <w:rsid w:val="00A66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7844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ali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irtrade.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749</Words>
  <Characters>4271</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6</cp:revision>
  <cp:lastPrinted>1995-11-21T17:41:00Z</cp:lastPrinted>
  <dcterms:created xsi:type="dcterms:W3CDTF">2022-05-23T07:32:00Z</dcterms:created>
  <dcterms:modified xsi:type="dcterms:W3CDTF">2022-05-24T15:19:00Z</dcterms:modified>
  <dc:language>it-IT</dc:language>
</cp:coreProperties>
</file>