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B4360" w14:textId="6612D9AB" w:rsidR="003C4369" w:rsidRDefault="00B8520D" w:rsidP="00B8520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F30EB78" wp14:editId="7E9C9AC8">
            <wp:extent cx="591185" cy="71310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354F8E" w14:textId="77777777" w:rsidR="00B8520D" w:rsidRDefault="00B8520D" w:rsidP="00B8520D">
      <w:pPr>
        <w:jc w:val="center"/>
        <w:rPr>
          <w:rFonts w:ascii="Arial" w:hAnsi="Arial" w:cs="Arial"/>
        </w:rPr>
      </w:pPr>
    </w:p>
    <w:p w14:paraId="656CB40B" w14:textId="7FDE28BA" w:rsidR="00B8520D" w:rsidRDefault="00B8520D" w:rsidP="00B8520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NOTA STAMPA</w:t>
      </w:r>
      <w:r w:rsidR="00F7484A">
        <w:rPr>
          <w:rFonts w:ascii="Arial" w:hAnsi="Arial" w:cs="Arial"/>
        </w:rPr>
        <w:t xml:space="preserve"> A CONCLUSIONE DI COP 26</w:t>
      </w:r>
    </w:p>
    <w:p w14:paraId="60B8794C" w14:textId="77777777" w:rsidR="00B8520D" w:rsidRDefault="00B8520D" w:rsidP="00B8520D">
      <w:pPr>
        <w:jc w:val="center"/>
        <w:rPr>
          <w:rFonts w:ascii="Arial" w:hAnsi="Arial" w:cs="Arial"/>
        </w:rPr>
      </w:pPr>
    </w:p>
    <w:p w14:paraId="317E9081" w14:textId="0FE2F1EE" w:rsidR="001863B9" w:rsidRPr="00EC520F" w:rsidRDefault="00F7484A">
      <w:pPr>
        <w:rPr>
          <w:rFonts w:ascii="Arial" w:hAnsi="Arial" w:cs="Arial"/>
        </w:rPr>
      </w:pPr>
      <w:r w:rsidRPr="00F7484A">
        <w:rPr>
          <w:rFonts w:ascii="Arial" w:hAnsi="Arial" w:cs="Arial"/>
        </w:rPr>
        <w:t>A conclusione d</w:t>
      </w:r>
      <w:r w:rsidR="004B6C5E">
        <w:rPr>
          <w:rFonts w:ascii="Arial" w:hAnsi="Arial" w:cs="Arial"/>
        </w:rPr>
        <w:t>el summit internazionale sul clima</w:t>
      </w:r>
      <w:r w:rsidRPr="00F748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che ha visto la partecipazione di </w:t>
      </w:r>
      <w:r w:rsidRPr="00F7484A">
        <w:rPr>
          <w:rFonts w:ascii="Arial" w:hAnsi="Arial" w:cs="Arial"/>
        </w:rPr>
        <w:t xml:space="preserve">una delegazione </w:t>
      </w:r>
      <w:r>
        <w:rPr>
          <w:rFonts w:ascii="Arial" w:hAnsi="Arial" w:cs="Arial"/>
        </w:rPr>
        <w:t>del circuito Fairtrade</w:t>
      </w:r>
      <w:r w:rsidR="004B6C5E">
        <w:rPr>
          <w:rFonts w:ascii="Arial" w:hAnsi="Arial" w:cs="Arial"/>
        </w:rPr>
        <w:t xml:space="preserve">, </w:t>
      </w:r>
      <w:hyperlink r:id="rId5" w:history="1">
        <w:r w:rsidR="004B6C5E" w:rsidRPr="002764C5">
          <w:rPr>
            <w:rStyle w:val="Collegamentoipertestuale"/>
            <w:rFonts w:ascii="Arial" w:hAnsi="Arial" w:cs="Arial"/>
          </w:rPr>
          <w:t>la presentazione di una petizione</w:t>
        </w:r>
      </w:hyperlink>
      <w:r w:rsidR="004B6C5E">
        <w:rPr>
          <w:rFonts w:ascii="Arial" w:hAnsi="Arial" w:cs="Arial"/>
        </w:rPr>
        <w:t xml:space="preserve"> firmata dalla società civile e </w:t>
      </w:r>
      <w:hyperlink r:id="rId6" w:history="1">
        <w:r w:rsidR="002A7521" w:rsidRPr="002A7521">
          <w:rPr>
            <w:rStyle w:val="Collegamentoipertestuale"/>
            <w:rFonts w:ascii="Arial" w:hAnsi="Arial" w:cs="Arial"/>
          </w:rPr>
          <w:t>del</w:t>
        </w:r>
        <w:r w:rsidRPr="002A7521">
          <w:rPr>
            <w:rStyle w:val="Collegamentoipertestuale"/>
            <w:rFonts w:ascii="Arial" w:hAnsi="Arial" w:cs="Arial"/>
          </w:rPr>
          <w:t xml:space="preserve">le </w:t>
        </w:r>
        <w:r w:rsidR="0058582A" w:rsidRPr="002A7521">
          <w:rPr>
            <w:rStyle w:val="Collegamentoipertestuale"/>
            <w:rFonts w:ascii="Arial" w:hAnsi="Arial" w:cs="Arial"/>
          </w:rPr>
          <w:t>richieste di 1,8 milioni di contadini del Sud globale</w:t>
        </w:r>
      </w:hyperlink>
      <w:r w:rsidR="0058582A">
        <w:rPr>
          <w:rFonts w:ascii="Arial" w:hAnsi="Arial" w:cs="Arial"/>
        </w:rPr>
        <w:t xml:space="preserve">, </w:t>
      </w:r>
      <w:r w:rsidR="008C239F" w:rsidRPr="00B8520D">
        <w:rPr>
          <w:rFonts w:ascii="Arial" w:hAnsi="Arial" w:cs="Arial"/>
          <w:b/>
          <w:bCs/>
          <w:color w:val="1E1E1E"/>
          <w:shd w:val="clear" w:color="auto" w:fill="FFFFFF"/>
        </w:rPr>
        <w:t>Mary Kinyua</w:t>
      </w:r>
      <w:r w:rsidR="008C239F" w:rsidRPr="00EC520F">
        <w:rPr>
          <w:rFonts w:ascii="Arial" w:hAnsi="Arial" w:cs="Arial"/>
          <w:color w:val="1E1E1E"/>
          <w:shd w:val="clear" w:color="auto" w:fill="FFFFFF"/>
        </w:rPr>
        <w:t xml:space="preserve">, capo della delegazione </w:t>
      </w:r>
      <w:r w:rsidR="008C239F" w:rsidRPr="00EC520F">
        <w:rPr>
          <w:rFonts w:ascii="Arial" w:hAnsi="Arial" w:cs="Arial"/>
        </w:rPr>
        <w:t>e</w:t>
      </w:r>
      <w:r w:rsidR="00D83AC1">
        <w:rPr>
          <w:rFonts w:ascii="Arial" w:hAnsi="Arial" w:cs="Arial"/>
        </w:rPr>
        <w:t xml:space="preserve"> rappresentante di una serra</w:t>
      </w:r>
      <w:r w:rsidR="008C239F" w:rsidRPr="00EC520F">
        <w:rPr>
          <w:rFonts w:ascii="Arial" w:hAnsi="Arial" w:cs="Arial"/>
        </w:rPr>
        <w:t xml:space="preserve"> kenyana, </w:t>
      </w:r>
      <w:r w:rsidR="00F84DFB">
        <w:rPr>
          <w:rFonts w:ascii="Arial" w:hAnsi="Arial" w:cs="Arial"/>
        </w:rPr>
        <w:t>ha commentato</w:t>
      </w:r>
      <w:r w:rsidR="008C239F" w:rsidRPr="00EC520F">
        <w:rPr>
          <w:rFonts w:ascii="Arial" w:hAnsi="Arial" w:cs="Arial"/>
        </w:rPr>
        <w:t>:</w:t>
      </w:r>
    </w:p>
    <w:p w14:paraId="7B18D812" w14:textId="11D454C8" w:rsidR="00AE0B3A" w:rsidRPr="00EC520F" w:rsidRDefault="008C239F">
      <w:pPr>
        <w:rPr>
          <w:rFonts w:ascii="Arial" w:hAnsi="Arial" w:cs="Arial"/>
        </w:rPr>
      </w:pPr>
      <w:r w:rsidRPr="00EC520F">
        <w:rPr>
          <w:rFonts w:ascii="Arial" w:hAnsi="Arial" w:cs="Arial"/>
        </w:rPr>
        <w:t xml:space="preserve">"Il risultato di </w:t>
      </w:r>
      <w:hyperlink r:id="rId7" w:history="1">
        <w:r w:rsidRPr="00EC520F">
          <w:rPr>
            <w:rFonts w:ascii="Arial" w:hAnsi="Arial" w:cs="Arial"/>
          </w:rPr>
          <w:t>COP26</w:t>
        </w:r>
      </w:hyperlink>
      <w:r w:rsidRPr="00EC520F">
        <w:rPr>
          <w:rFonts w:ascii="Arial" w:hAnsi="Arial" w:cs="Arial"/>
        </w:rPr>
        <w:t xml:space="preserve"> è per molti versi un</w:t>
      </w:r>
      <w:r w:rsidR="001D29E6">
        <w:rPr>
          <w:rFonts w:ascii="Arial" w:hAnsi="Arial" w:cs="Arial"/>
        </w:rPr>
        <w:t xml:space="preserve"> </w:t>
      </w:r>
      <w:r w:rsidR="00F65945">
        <w:rPr>
          <w:rFonts w:ascii="Arial" w:hAnsi="Arial" w:cs="Arial"/>
        </w:rPr>
        <w:t>ripiego</w:t>
      </w:r>
      <w:r w:rsidRPr="00EC520F">
        <w:rPr>
          <w:rFonts w:ascii="Arial" w:hAnsi="Arial" w:cs="Arial"/>
        </w:rPr>
        <w:t xml:space="preserve">, una conclusione </w:t>
      </w:r>
      <w:r w:rsidR="00F84DFB">
        <w:rPr>
          <w:rFonts w:ascii="Arial" w:hAnsi="Arial" w:cs="Arial"/>
        </w:rPr>
        <w:t>deludente</w:t>
      </w:r>
      <w:r w:rsidRPr="00EC520F">
        <w:rPr>
          <w:rFonts w:ascii="Arial" w:hAnsi="Arial" w:cs="Arial"/>
        </w:rPr>
        <w:t xml:space="preserve"> per un vertice </w:t>
      </w:r>
      <w:r w:rsidR="00AE0B3A" w:rsidRPr="00EC520F">
        <w:rPr>
          <w:rFonts w:ascii="Arial" w:hAnsi="Arial" w:cs="Arial"/>
        </w:rPr>
        <w:t xml:space="preserve">in cui avevamo riposto molte speranze, e dai cui avremmo voluto vedere </w:t>
      </w:r>
      <w:r w:rsidR="00B8520D">
        <w:rPr>
          <w:rFonts w:ascii="Arial" w:hAnsi="Arial" w:cs="Arial"/>
        </w:rPr>
        <w:t>l’inizio del</w:t>
      </w:r>
      <w:r w:rsidR="00F84DFB">
        <w:rPr>
          <w:rFonts w:ascii="Arial" w:hAnsi="Arial" w:cs="Arial"/>
        </w:rPr>
        <w:t xml:space="preserve"> risanamento </w:t>
      </w:r>
      <w:r w:rsidR="00AE0B3A" w:rsidRPr="00EC520F">
        <w:rPr>
          <w:rFonts w:ascii="Arial" w:hAnsi="Arial" w:cs="Arial"/>
        </w:rPr>
        <w:t xml:space="preserve">del nostro </w:t>
      </w:r>
      <w:r w:rsidR="00B8520D">
        <w:rPr>
          <w:rFonts w:ascii="Arial" w:hAnsi="Arial" w:cs="Arial"/>
        </w:rPr>
        <w:t>pianeta</w:t>
      </w:r>
      <w:r w:rsidR="00AE0B3A" w:rsidRPr="00EC520F">
        <w:rPr>
          <w:rFonts w:ascii="Arial" w:hAnsi="Arial" w:cs="Arial"/>
        </w:rPr>
        <w:t>.</w:t>
      </w:r>
    </w:p>
    <w:p w14:paraId="2FD26883" w14:textId="5F2F7BE8" w:rsidR="00AE0B3A" w:rsidRPr="00EC520F" w:rsidRDefault="00AE0B3A" w:rsidP="00AE0B3A">
      <w:pPr>
        <w:rPr>
          <w:rFonts w:ascii="Arial" w:hAnsi="Arial" w:cs="Arial"/>
        </w:rPr>
      </w:pPr>
      <w:r w:rsidRPr="00EC520F">
        <w:rPr>
          <w:rFonts w:ascii="Arial" w:hAnsi="Arial" w:cs="Arial"/>
        </w:rPr>
        <w:t>"Come agricoltori, in rappresentanza di 1,8 milioni lavoratori Fairtrade che già vivono l</w:t>
      </w:r>
      <w:r w:rsidR="00FC13FA">
        <w:rPr>
          <w:rFonts w:ascii="Arial" w:hAnsi="Arial" w:cs="Arial"/>
        </w:rPr>
        <w:t>a</w:t>
      </w:r>
      <w:r w:rsidRPr="00EC520F">
        <w:rPr>
          <w:rFonts w:ascii="Arial" w:hAnsi="Arial" w:cs="Arial"/>
        </w:rPr>
        <w:t xml:space="preserve"> realtà devastant</w:t>
      </w:r>
      <w:r w:rsidR="00FC13FA">
        <w:rPr>
          <w:rFonts w:ascii="Arial" w:hAnsi="Arial" w:cs="Arial"/>
        </w:rPr>
        <w:t>e</w:t>
      </w:r>
      <w:r w:rsidRPr="00EC520F">
        <w:rPr>
          <w:rFonts w:ascii="Arial" w:hAnsi="Arial" w:cs="Arial"/>
        </w:rPr>
        <w:t xml:space="preserve"> del cambiamento climatico, siamo venuti a Glasgow </w:t>
      </w:r>
      <w:r w:rsidR="00223750" w:rsidRPr="00EC520F">
        <w:rPr>
          <w:rFonts w:ascii="Arial" w:hAnsi="Arial" w:cs="Arial"/>
        </w:rPr>
        <w:t>con i migliori propositi</w:t>
      </w:r>
      <w:r w:rsidRPr="00EC520F">
        <w:rPr>
          <w:rFonts w:ascii="Arial" w:hAnsi="Arial" w:cs="Arial"/>
        </w:rPr>
        <w:t>, sperando che i leader mondiali ascolt</w:t>
      </w:r>
      <w:r w:rsidR="00223750" w:rsidRPr="00EC520F">
        <w:rPr>
          <w:rFonts w:ascii="Arial" w:hAnsi="Arial" w:cs="Arial"/>
        </w:rPr>
        <w:t>assero</w:t>
      </w:r>
      <w:r w:rsidRPr="00EC520F">
        <w:rPr>
          <w:rFonts w:ascii="Arial" w:hAnsi="Arial" w:cs="Arial"/>
        </w:rPr>
        <w:t xml:space="preserve"> le nostre voci e manten</w:t>
      </w:r>
      <w:r w:rsidR="00223750" w:rsidRPr="00EC520F">
        <w:rPr>
          <w:rFonts w:ascii="Arial" w:hAnsi="Arial" w:cs="Arial"/>
        </w:rPr>
        <w:t>essero</w:t>
      </w:r>
      <w:r w:rsidRPr="00EC520F">
        <w:rPr>
          <w:rFonts w:ascii="Arial" w:hAnsi="Arial" w:cs="Arial"/>
        </w:rPr>
        <w:t xml:space="preserve"> le loro promesse. Il nostro messaggio </w:t>
      </w:r>
      <w:r w:rsidR="00FC13FA">
        <w:rPr>
          <w:rFonts w:ascii="Arial" w:hAnsi="Arial" w:cs="Arial"/>
        </w:rPr>
        <w:t>–</w:t>
      </w:r>
      <w:r w:rsidRPr="00EC520F">
        <w:rPr>
          <w:rFonts w:ascii="Arial" w:hAnsi="Arial" w:cs="Arial"/>
        </w:rPr>
        <w:t xml:space="preserve"> </w:t>
      </w:r>
      <w:r w:rsidR="00FC13FA">
        <w:rPr>
          <w:rFonts w:ascii="Arial" w:hAnsi="Arial" w:cs="Arial"/>
        </w:rPr>
        <w:t xml:space="preserve">cioè </w:t>
      </w:r>
      <w:r w:rsidRPr="00EC520F">
        <w:rPr>
          <w:rFonts w:ascii="Arial" w:hAnsi="Arial" w:cs="Arial"/>
        </w:rPr>
        <w:t xml:space="preserve">di assicurare che l'aumento della temperatura del pianeta rimanga entro 1,5 gradi e che i costi per affrontare </w:t>
      </w:r>
      <w:r w:rsidR="003C4369">
        <w:rPr>
          <w:rFonts w:ascii="Arial" w:hAnsi="Arial" w:cs="Arial"/>
        </w:rPr>
        <w:t>il</w:t>
      </w:r>
      <w:r w:rsidRPr="00EC520F">
        <w:rPr>
          <w:rFonts w:ascii="Arial" w:hAnsi="Arial" w:cs="Arial"/>
        </w:rPr>
        <w:t xml:space="preserve"> clima che cambia non siano ingiustamente </w:t>
      </w:r>
      <w:r w:rsidR="00223750" w:rsidRPr="00EC520F">
        <w:rPr>
          <w:rFonts w:ascii="Arial" w:hAnsi="Arial" w:cs="Arial"/>
        </w:rPr>
        <w:t xml:space="preserve">a carico </w:t>
      </w:r>
      <w:r w:rsidRPr="00EC520F">
        <w:rPr>
          <w:rFonts w:ascii="Arial" w:hAnsi="Arial" w:cs="Arial"/>
        </w:rPr>
        <w:t xml:space="preserve">di noi che </w:t>
      </w:r>
      <w:r w:rsidR="00223750" w:rsidRPr="00EC520F">
        <w:rPr>
          <w:rFonts w:ascii="Arial" w:hAnsi="Arial" w:cs="Arial"/>
        </w:rPr>
        <w:t>abbiamo</w:t>
      </w:r>
      <w:r w:rsidRPr="00EC520F">
        <w:rPr>
          <w:rFonts w:ascii="Arial" w:hAnsi="Arial" w:cs="Arial"/>
        </w:rPr>
        <w:t xml:space="preserve"> fatto meno per causarlo - non avrebbe potuto essere più chiaro.</w:t>
      </w:r>
    </w:p>
    <w:p w14:paraId="3600362B" w14:textId="77777777" w:rsidR="00AE0B3A" w:rsidRPr="00EC520F" w:rsidRDefault="00AE0B3A" w:rsidP="00AE0B3A">
      <w:pPr>
        <w:rPr>
          <w:rFonts w:ascii="Arial" w:hAnsi="Arial" w:cs="Arial"/>
        </w:rPr>
      </w:pPr>
    </w:p>
    <w:p w14:paraId="412ADB86" w14:textId="4504DBA6" w:rsidR="00AE0B3A" w:rsidRPr="00EC520F" w:rsidRDefault="00AE0B3A" w:rsidP="00AE0B3A">
      <w:pPr>
        <w:rPr>
          <w:rFonts w:ascii="Arial" w:hAnsi="Arial" w:cs="Arial"/>
        </w:rPr>
      </w:pPr>
      <w:r w:rsidRPr="00EC520F">
        <w:rPr>
          <w:rFonts w:ascii="Arial" w:hAnsi="Arial" w:cs="Arial"/>
        </w:rPr>
        <w:t xml:space="preserve">"È difficile capire perché la prospettiva di un aumento della temperatura di 2,4 gradi non abbia spinto i governi mondiali a mantenere le promesse fatte a Parigi. </w:t>
      </w:r>
      <w:r w:rsidR="00FC13FA">
        <w:rPr>
          <w:rFonts w:ascii="Arial" w:hAnsi="Arial" w:cs="Arial"/>
        </w:rPr>
        <w:t>Oppure</w:t>
      </w:r>
      <w:r w:rsidRPr="00EC520F">
        <w:rPr>
          <w:rFonts w:ascii="Arial" w:hAnsi="Arial" w:cs="Arial"/>
        </w:rPr>
        <w:t xml:space="preserve"> perché la promessa di finanziamento del clima di 100 miliardi di dollari all'anno sia ancora in sospeso. </w:t>
      </w:r>
      <w:r w:rsidR="00FC13FA">
        <w:rPr>
          <w:rFonts w:ascii="Arial" w:hAnsi="Arial" w:cs="Arial"/>
        </w:rPr>
        <w:t>Ed è</w:t>
      </w:r>
      <w:r w:rsidRPr="00EC520F">
        <w:rPr>
          <w:rFonts w:ascii="Arial" w:hAnsi="Arial" w:cs="Arial"/>
        </w:rPr>
        <w:t xml:space="preserve"> doloroso vedere che non è stato preso alcun impegno per pagare le perdite e i danni inevitabili che le nostre comunità devono affrontare.</w:t>
      </w:r>
    </w:p>
    <w:p w14:paraId="24347D98" w14:textId="77777777" w:rsidR="00AE0B3A" w:rsidRPr="00EC520F" w:rsidRDefault="00AE0B3A" w:rsidP="00AE0B3A">
      <w:pPr>
        <w:rPr>
          <w:rFonts w:ascii="Arial" w:hAnsi="Arial" w:cs="Arial"/>
        </w:rPr>
      </w:pPr>
    </w:p>
    <w:p w14:paraId="0CC308DD" w14:textId="06A5DBBB" w:rsidR="00AE0B3A" w:rsidRPr="00EC520F" w:rsidRDefault="00AE0B3A" w:rsidP="00AE0B3A">
      <w:pPr>
        <w:rPr>
          <w:rFonts w:ascii="Arial" w:hAnsi="Arial" w:cs="Arial"/>
        </w:rPr>
      </w:pPr>
      <w:r w:rsidRPr="00EC520F">
        <w:rPr>
          <w:rFonts w:ascii="Arial" w:hAnsi="Arial" w:cs="Arial"/>
        </w:rPr>
        <w:t>"Naturalmente abbiamo</w:t>
      </w:r>
      <w:r w:rsidR="00223750" w:rsidRPr="00EC520F">
        <w:rPr>
          <w:rFonts w:ascii="Arial" w:hAnsi="Arial" w:cs="Arial"/>
        </w:rPr>
        <w:t xml:space="preserve"> apprezzato alcune iniziative</w:t>
      </w:r>
      <w:r w:rsidRPr="00EC520F">
        <w:rPr>
          <w:rFonts w:ascii="Arial" w:hAnsi="Arial" w:cs="Arial"/>
        </w:rPr>
        <w:t xml:space="preserve">. La velocità con cui il nostro clima sta cambiando </w:t>
      </w:r>
      <w:r w:rsidR="00FC13FA">
        <w:rPr>
          <w:rFonts w:ascii="Arial" w:hAnsi="Arial" w:cs="Arial"/>
        </w:rPr>
        <w:t>renderà</w:t>
      </w:r>
      <w:r w:rsidRPr="00EC520F">
        <w:rPr>
          <w:rFonts w:ascii="Arial" w:hAnsi="Arial" w:cs="Arial"/>
        </w:rPr>
        <w:t xml:space="preserve"> </w:t>
      </w:r>
      <w:r w:rsidR="00223750" w:rsidRPr="00EC520F">
        <w:rPr>
          <w:rFonts w:ascii="Arial" w:hAnsi="Arial" w:cs="Arial"/>
        </w:rPr>
        <w:t>essenziale</w:t>
      </w:r>
      <w:r w:rsidRPr="00EC520F">
        <w:rPr>
          <w:rFonts w:ascii="Arial" w:hAnsi="Arial" w:cs="Arial"/>
        </w:rPr>
        <w:t xml:space="preserve"> </w:t>
      </w:r>
      <w:r w:rsidR="00E268C2">
        <w:rPr>
          <w:rFonts w:ascii="Arial" w:hAnsi="Arial" w:cs="Arial"/>
        </w:rPr>
        <w:t>chiedere</w:t>
      </w:r>
      <w:r w:rsidRPr="00EC520F">
        <w:rPr>
          <w:rFonts w:ascii="Arial" w:hAnsi="Arial" w:cs="Arial"/>
        </w:rPr>
        <w:t xml:space="preserve"> ai governi di aumentare nuovamente i </w:t>
      </w:r>
      <w:r w:rsidR="00E268C2">
        <w:rPr>
          <w:rFonts w:ascii="Arial" w:hAnsi="Arial" w:cs="Arial"/>
        </w:rPr>
        <w:t>propri</w:t>
      </w:r>
      <w:r w:rsidRPr="00EC520F">
        <w:rPr>
          <w:rFonts w:ascii="Arial" w:hAnsi="Arial" w:cs="Arial"/>
        </w:rPr>
        <w:t xml:space="preserve"> impegni a</w:t>
      </w:r>
      <w:r w:rsidR="0058582A">
        <w:rPr>
          <w:rFonts w:ascii="Arial" w:hAnsi="Arial" w:cs="Arial"/>
        </w:rPr>
        <w:t>l</w:t>
      </w:r>
      <w:r w:rsidRPr="00EC520F">
        <w:rPr>
          <w:rFonts w:ascii="Arial" w:hAnsi="Arial" w:cs="Arial"/>
        </w:rPr>
        <w:t xml:space="preserve"> Cairo l'anno prossimo, piuttosto che aspettare altri cinque anni. Le promesse sulla deforestazione sono fondamentali per milioni di persone come me, per le quali l'agricoltura è uno stile di vita, e l'annuncio di un "Just Rural Transition Fund" è una mossa incoraggiante. La chiave sarà assicurarsi che questi nuovi fondi siano consegnati come promesso, e che raggiungano effettivamente gli agricoltori e le nostre comunità nei paesi a basso reddito, e rapidamente.</w:t>
      </w:r>
    </w:p>
    <w:p w14:paraId="3137B531" w14:textId="77777777" w:rsidR="00AE0B3A" w:rsidRPr="00EC520F" w:rsidRDefault="00AE0B3A" w:rsidP="00AE0B3A">
      <w:pPr>
        <w:rPr>
          <w:rFonts w:ascii="Arial" w:hAnsi="Arial" w:cs="Arial"/>
        </w:rPr>
      </w:pPr>
    </w:p>
    <w:p w14:paraId="412EE767" w14:textId="001B1BB2" w:rsidR="00AE0B3A" w:rsidRPr="00EC520F" w:rsidRDefault="00AE0B3A" w:rsidP="00AE0B3A">
      <w:pPr>
        <w:rPr>
          <w:rFonts w:ascii="Arial" w:hAnsi="Arial" w:cs="Arial"/>
        </w:rPr>
      </w:pPr>
      <w:r w:rsidRPr="00EC520F">
        <w:rPr>
          <w:rFonts w:ascii="Arial" w:hAnsi="Arial" w:cs="Arial"/>
        </w:rPr>
        <w:t>"Gli agricoltori d</w:t>
      </w:r>
      <w:r w:rsidR="004E65B8" w:rsidRPr="00EC520F">
        <w:rPr>
          <w:rFonts w:ascii="Arial" w:hAnsi="Arial" w:cs="Arial"/>
        </w:rPr>
        <w:t xml:space="preserve">el movimento globale Fairtrade </w:t>
      </w:r>
      <w:r w:rsidRPr="00EC520F">
        <w:rPr>
          <w:rFonts w:ascii="Arial" w:hAnsi="Arial" w:cs="Arial"/>
        </w:rPr>
        <w:t>non lasceranno che</w:t>
      </w:r>
      <w:r w:rsidR="00FA475E">
        <w:rPr>
          <w:rFonts w:ascii="Arial" w:hAnsi="Arial" w:cs="Arial"/>
        </w:rPr>
        <w:t xml:space="preserve"> le cose restino così</w:t>
      </w:r>
      <w:r w:rsidR="00292323">
        <w:rPr>
          <w:rFonts w:ascii="Arial" w:hAnsi="Arial" w:cs="Arial"/>
        </w:rPr>
        <w:t xml:space="preserve"> come sono</w:t>
      </w:r>
      <w:r w:rsidRPr="00EC520F">
        <w:rPr>
          <w:rFonts w:ascii="Arial" w:hAnsi="Arial" w:cs="Arial"/>
        </w:rPr>
        <w:t xml:space="preserve">. </w:t>
      </w:r>
      <w:r w:rsidR="00FA475E">
        <w:rPr>
          <w:rFonts w:ascii="Arial" w:hAnsi="Arial" w:cs="Arial"/>
        </w:rPr>
        <w:t>N</w:t>
      </w:r>
      <w:r w:rsidR="00FA475E" w:rsidRPr="00EC520F">
        <w:rPr>
          <w:rFonts w:ascii="Arial" w:hAnsi="Arial" w:cs="Arial"/>
        </w:rPr>
        <w:t xml:space="preserve">elle nostre comunità </w:t>
      </w:r>
      <w:r w:rsidR="00FA475E">
        <w:rPr>
          <w:rFonts w:ascii="Arial" w:hAnsi="Arial" w:cs="Arial"/>
        </w:rPr>
        <w:t>s</w:t>
      </w:r>
      <w:r w:rsidR="00292323">
        <w:rPr>
          <w:rFonts w:ascii="Arial" w:hAnsi="Arial" w:cs="Arial"/>
        </w:rPr>
        <w:t>iamo già in prima linea</w:t>
      </w:r>
      <w:r w:rsidRPr="00EC520F">
        <w:rPr>
          <w:rFonts w:ascii="Arial" w:hAnsi="Arial" w:cs="Arial"/>
        </w:rPr>
        <w:t xml:space="preserve"> per affrontare la crisi climatica, con la conoscenza e l'amore per la terra che abbiamo come </w:t>
      </w:r>
      <w:r w:rsidR="00F7484A">
        <w:rPr>
          <w:rFonts w:ascii="Arial" w:hAnsi="Arial" w:cs="Arial"/>
        </w:rPr>
        <w:t>coltivatori e coltivatrici</w:t>
      </w:r>
      <w:r w:rsidRPr="00EC520F">
        <w:rPr>
          <w:rFonts w:ascii="Arial" w:hAnsi="Arial" w:cs="Arial"/>
        </w:rPr>
        <w:t xml:space="preserve">. E sappiamo che </w:t>
      </w:r>
      <w:r w:rsidR="00FA475E" w:rsidRPr="00FA475E">
        <w:rPr>
          <w:rFonts w:ascii="Arial" w:hAnsi="Arial" w:cs="Arial"/>
        </w:rPr>
        <w:t xml:space="preserve">dalla nostra parte </w:t>
      </w:r>
      <w:r w:rsidRPr="00EC520F">
        <w:rPr>
          <w:rFonts w:ascii="Arial" w:hAnsi="Arial" w:cs="Arial"/>
        </w:rPr>
        <w:t xml:space="preserve">ci sono </w:t>
      </w:r>
      <w:r w:rsidR="00EC520F" w:rsidRPr="00EC520F">
        <w:rPr>
          <w:rFonts w:ascii="Arial" w:hAnsi="Arial" w:cs="Arial"/>
        </w:rPr>
        <w:t>buyer</w:t>
      </w:r>
      <w:r w:rsidRPr="00EC520F">
        <w:rPr>
          <w:rFonts w:ascii="Arial" w:hAnsi="Arial" w:cs="Arial"/>
        </w:rPr>
        <w:t xml:space="preserve">, imprese e sostenitori del </w:t>
      </w:r>
      <w:r w:rsidR="00EC520F" w:rsidRPr="00EC520F">
        <w:rPr>
          <w:rFonts w:ascii="Arial" w:hAnsi="Arial" w:cs="Arial"/>
        </w:rPr>
        <w:t>circuito Fairtrade</w:t>
      </w:r>
      <w:r w:rsidR="00FA475E">
        <w:rPr>
          <w:rFonts w:ascii="Arial" w:hAnsi="Arial" w:cs="Arial"/>
        </w:rPr>
        <w:t>,</w:t>
      </w:r>
      <w:r w:rsidR="00EC520F" w:rsidRPr="00EC520F">
        <w:rPr>
          <w:rFonts w:ascii="Arial" w:hAnsi="Arial" w:cs="Arial"/>
        </w:rPr>
        <w:t xml:space="preserve"> </w:t>
      </w:r>
      <w:r w:rsidRPr="00EC520F">
        <w:rPr>
          <w:rFonts w:ascii="Arial" w:hAnsi="Arial" w:cs="Arial"/>
        </w:rPr>
        <w:t xml:space="preserve">che lavorano al nostro fianco giorno </w:t>
      </w:r>
      <w:r w:rsidR="00292323">
        <w:rPr>
          <w:rFonts w:ascii="Arial" w:hAnsi="Arial" w:cs="Arial"/>
        </w:rPr>
        <w:t>dopo</w:t>
      </w:r>
      <w:r w:rsidRPr="00EC520F">
        <w:rPr>
          <w:rFonts w:ascii="Arial" w:hAnsi="Arial" w:cs="Arial"/>
        </w:rPr>
        <w:t xml:space="preserve"> giorno per </w:t>
      </w:r>
      <w:r w:rsidR="00FA475E">
        <w:rPr>
          <w:rFonts w:ascii="Arial" w:hAnsi="Arial" w:cs="Arial"/>
        </w:rPr>
        <w:t>permetterci di fare</w:t>
      </w:r>
      <w:r w:rsidRPr="00EC520F">
        <w:rPr>
          <w:rFonts w:ascii="Arial" w:hAnsi="Arial" w:cs="Arial"/>
        </w:rPr>
        <w:t xml:space="preserve"> quello che </w:t>
      </w:r>
      <w:r w:rsidR="00FA475E">
        <w:rPr>
          <w:rFonts w:ascii="Arial" w:hAnsi="Arial" w:cs="Arial"/>
        </w:rPr>
        <w:t>è nelle nostre possibilità</w:t>
      </w:r>
      <w:r w:rsidR="00292323">
        <w:rPr>
          <w:rFonts w:ascii="Arial" w:hAnsi="Arial" w:cs="Arial"/>
        </w:rPr>
        <w:t xml:space="preserve">, chiedendo </w:t>
      </w:r>
      <w:r w:rsidR="00FA475E">
        <w:rPr>
          <w:rFonts w:ascii="Arial" w:hAnsi="Arial" w:cs="Arial"/>
        </w:rPr>
        <w:t>che</w:t>
      </w:r>
      <w:r w:rsidRPr="00EC520F">
        <w:rPr>
          <w:rFonts w:ascii="Arial" w:hAnsi="Arial" w:cs="Arial"/>
        </w:rPr>
        <w:t xml:space="preserve"> le promesse </w:t>
      </w:r>
      <w:r w:rsidR="00FA475E">
        <w:rPr>
          <w:rFonts w:ascii="Arial" w:hAnsi="Arial" w:cs="Arial"/>
        </w:rPr>
        <w:t>vengano mantenute</w:t>
      </w:r>
      <w:r w:rsidRPr="00EC520F">
        <w:rPr>
          <w:rFonts w:ascii="Arial" w:hAnsi="Arial" w:cs="Arial"/>
        </w:rPr>
        <w:t xml:space="preserve">. Noi stiamo </w:t>
      </w:r>
      <w:r w:rsidR="00292323">
        <w:rPr>
          <w:rFonts w:ascii="Arial" w:hAnsi="Arial" w:cs="Arial"/>
        </w:rPr>
        <w:t xml:space="preserve">già </w:t>
      </w:r>
      <w:r w:rsidRPr="00EC520F">
        <w:rPr>
          <w:rFonts w:ascii="Arial" w:hAnsi="Arial" w:cs="Arial"/>
        </w:rPr>
        <w:t>facendo la nostra parte, è ora che i leader facciano la loro".</w:t>
      </w:r>
    </w:p>
    <w:sectPr w:rsidR="00AE0B3A" w:rsidRPr="00EC52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39F"/>
    <w:rsid w:val="001863B9"/>
    <w:rsid w:val="001D29E6"/>
    <w:rsid w:val="00223750"/>
    <w:rsid w:val="002764C5"/>
    <w:rsid w:val="00292323"/>
    <w:rsid w:val="002A7521"/>
    <w:rsid w:val="003C4369"/>
    <w:rsid w:val="004B6C5E"/>
    <w:rsid w:val="004E65B8"/>
    <w:rsid w:val="00526B71"/>
    <w:rsid w:val="0058582A"/>
    <w:rsid w:val="008C239F"/>
    <w:rsid w:val="00AE0B3A"/>
    <w:rsid w:val="00B8520D"/>
    <w:rsid w:val="00D83AC1"/>
    <w:rsid w:val="00E268C2"/>
    <w:rsid w:val="00EC520F"/>
    <w:rsid w:val="00F65945"/>
    <w:rsid w:val="00F7484A"/>
    <w:rsid w:val="00F84DFB"/>
    <w:rsid w:val="00FA475E"/>
    <w:rsid w:val="00FC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55EB"/>
  <w15:chartTrackingRefBased/>
  <w15:docId w15:val="{11DACA32-265C-46D4-B0CA-DDDEF26A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ss-901oao">
    <w:name w:val="css-901oao"/>
    <w:basedOn w:val="Carpredefinitoparagrafo"/>
    <w:rsid w:val="008C239F"/>
  </w:style>
  <w:style w:type="character" w:customStyle="1" w:styleId="r-18u37iz">
    <w:name w:val="r-18u37iz"/>
    <w:basedOn w:val="Carpredefinitoparagrafo"/>
    <w:rsid w:val="008C239F"/>
  </w:style>
  <w:style w:type="character" w:styleId="Collegamentoipertestuale">
    <w:name w:val="Hyperlink"/>
    <w:basedOn w:val="Carpredefinitoparagrafo"/>
    <w:uiPriority w:val="99"/>
    <w:unhideWhenUsed/>
    <w:rsid w:val="008C239F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6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hashtag/COP26?src=hashtag_clic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irtrade.it/comunicati-stampa/rispettate-le-vostre-promesse-18-milioni-di-agricoltori-fairtrade-scrivono-ai-leader-della-terra-in-vista-di-cop26/" TargetMode="External"/><Relationship Id="rId5" Type="http://schemas.openxmlformats.org/officeDocument/2006/relationships/hyperlink" Target="https://www.fairtrade.it/blog/news/firma-la-petizione-per-sostenere-la-voce-degli-agricoltori-a-cop26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Falezza - Fairtrade Italia</dc:creator>
  <cp:keywords/>
  <dc:description/>
  <cp:lastModifiedBy>Monica Falezza - Fairtrade Italia</cp:lastModifiedBy>
  <cp:revision>10</cp:revision>
  <dcterms:created xsi:type="dcterms:W3CDTF">2021-11-15T11:52:00Z</dcterms:created>
  <dcterms:modified xsi:type="dcterms:W3CDTF">2021-11-15T16:51:00Z</dcterms:modified>
</cp:coreProperties>
</file>