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A3C7B00" w14:textId="34685D5C" w:rsidR="00A74153" w:rsidRDefault="00A74153">
      <w:pPr>
        <w:jc w:val="center"/>
        <w:rPr>
          <w:rFonts w:ascii="Arial" w:hAnsi="Arial" w:cs="Arial"/>
          <w:sz w:val="24"/>
          <w:szCs w:val="24"/>
        </w:rPr>
      </w:pPr>
    </w:p>
    <w:p w14:paraId="1D47750F" w14:textId="77777777" w:rsidR="00A74153" w:rsidRDefault="00720E42">
      <w:pPr>
        <w:jc w:val="center"/>
        <w:rPr>
          <w:rFonts w:ascii="Arial" w:hAnsi="Arial" w:cs="Arial"/>
          <w:b/>
          <w:bCs/>
          <w:sz w:val="26"/>
          <w:szCs w:val="26"/>
        </w:rPr>
      </w:pPr>
      <w:r>
        <w:rPr>
          <w:rFonts w:ascii="Arial" w:hAnsi="Arial" w:cs="Arial"/>
          <w:b/>
          <w:bCs/>
          <w:sz w:val="26"/>
          <w:szCs w:val="26"/>
        </w:rPr>
        <w:t>COMUNICATO STAMPA</w:t>
      </w:r>
    </w:p>
    <w:p w14:paraId="76567542" w14:textId="137494BD" w:rsidR="004B158F" w:rsidRPr="00F5282A" w:rsidRDefault="005A0FCF" w:rsidP="004B158F">
      <w:pPr>
        <w:jc w:val="center"/>
        <w:rPr>
          <w:rFonts w:ascii="Arial" w:hAnsi="Arial" w:cs="Arial"/>
          <w:b/>
          <w:bCs/>
          <w:i/>
          <w:iCs/>
          <w:sz w:val="26"/>
          <w:szCs w:val="26"/>
        </w:rPr>
      </w:pPr>
      <w:r>
        <w:rPr>
          <w:rFonts w:ascii="Arial" w:hAnsi="Arial" w:cs="Arial"/>
          <w:b/>
          <w:bCs/>
          <w:i/>
          <w:iCs/>
          <w:sz w:val="26"/>
          <w:szCs w:val="26"/>
        </w:rPr>
        <w:t>P</w:t>
      </w:r>
      <w:r w:rsidR="009C60BB">
        <w:rPr>
          <w:rFonts w:ascii="Arial" w:hAnsi="Arial" w:cs="Arial"/>
          <w:b/>
          <w:bCs/>
          <w:i/>
          <w:iCs/>
          <w:sz w:val="26"/>
          <w:szCs w:val="26"/>
        </w:rPr>
        <w:t>roposte</w:t>
      </w:r>
      <w:r w:rsidR="00206347">
        <w:rPr>
          <w:rFonts w:ascii="Arial" w:hAnsi="Arial" w:cs="Arial"/>
          <w:b/>
          <w:bCs/>
          <w:i/>
          <w:iCs/>
          <w:sz w:val="26"/>
          <w:szCs w:val="26"/>
        </w:rPr>
        <w:t xml:space="preserve"> </w:t>
      </w:r>
      <w:r w:rsidR="005E0B1C">
        <w:rPr>
          <w:rFonts w:ascii="Arial" w:hAnsi="Arial" w:cs="Arial"/>
          <w:b/>
          <w:bCs/>
          <w:i/>
          <w:iCs/>
          <w:sz w:val="26"/>
          <w:szCs w:val="26"/>
        </w:rPr>
        <w:t xml:space="preserve">per un Natale </w:t>
      </w:r>
      <w:r w:rsidR="00E0595E">
        <w:rPr>
          <w:rFonts w:ascii="Arial" w:hAnsi="Arial" w:cs="Arial"/>
          <w:b/>
          <w:bCs/>
          <w:i/>
          <w:iCs/>
          <w:sz w:val="26"/>
          <w:szCs w:val="26"/>
        </w:rPr>
        <w:t>“green” e all’insegna della sostenibilità</w:t>
      </w:r>
      <w:r>
        <w:rPr>
          <w:rFonts w:ascii="Arial" w:hAnsi="Arial" w:cs="Arial"/>
          <w:b/>
          <w:bCs/>
          <w:i/>
          <w:iCs/>
          <w:sz w:val="26"/>
          <w:szCs w:val="26"/>
        </w:rPr>
        <w:t xml:space="preserve"> con Fairtrade, la certificazione del commercio equo</w:t>
      </w:r>
    </w:p>
    <w:p w14:paraId="77ADE93A" w14:textId="4EFAD6F0" w:rsidR="00DD002C" w:rsidRPr="005A0FCF" w:rsidRDefault="004303E2" w:rsidP="00206347">
      <w:pPr>
        <w:rPr>
          <w:rFonts w:ascii="Arial" w:eastAsiaTheme="minorHAnsi" w:hAnsi="Arial" w:cs="Arial"/>
          <w:sz w:val="20"/>
          <w:szCs w:val="20"/>
          <w:lang w:eastAsia="en-US"/>
        </w:rPr>
      </w:pPr>
      <w:r w:rsidRPr="004303E2">
        <w:rPr>
          <w:rFonts w:ascii="Arial" w:eastAsiaTheme="minorHAnsi" w:hAnsi="Arial" w:cs="Arial"/>
          <w:i/>
          <w:iCs/>
          <w:sz w:val="20"/>
          <w:szCs w:val="20"/>
          <w:lang w:eastAsia="en-US"/>
        </w:rPr>
        <w:t xml:space="preserve">Padova, </w:t>
      </w:r>
      <w:r w:rsidR="00206347">
        <w:rPr>
          <w:rFonts w:ascii="Arial" w:eastAsiaTheme="minorHAnsi" w:hAnsi="Arial" w:cs="Arial"/>
          <w:i/>
          <w:iCs/>
          <w:sz w:val="20"/>
          <w:szCs w:val="20"/>
          <w:lang w:eastAsia="en-US"/>
        </w:rPr>
        <w:t>2</w:t>
      </w:r>
      <w:r w:rsidR="0021742A">
        <w:rPr>
          <w:rFonts w:ascii="Arial" w:eastAsiaTheme="minorHAnsi" w:hAnsi="Arial" w:cs="Arial"/>
          <w:i/>
          <w:iCs/>
          <w:sz w:val="20"/>
          <w:szCs w:val="20"/>
          <w:lang w:eastAsia="en-US"/>
        </w:rPr>
        <w:t>6</w:t>
      </w:r>
      <w:r w:rsidR="00206347">
        <w:rPr>
          <w:rFonts w:ascii="Arial" w:eastAsiaTheme="minorHAnsi" w:hAnsi="Arial" w:cs="Arial"/>
          <w:i/>
          <w:iCs/>
          <w:sz w:val="20"/>
          <w:szCs w:val="20"/>
          <w:lang w:eastAsia="en-US"/>
        </w:rPr>
        <w:t xml:space="preserve"> ottobre 2020</w:t>
      </w:r>
      <w:r w:rsidRPr="004303E2">
        <w:rPr>
          <w:rFonts w:ascii="Arial" w:eastAsiaTheme="minorHAnsi" w:hAnsi="Arial" w:cs="Arial"/>
          <w:i/>
          <w:iCs/>
          <w:sz w:val="20"/>
          <w:szCs w:val="20"/>
          <w:lang w:eastAsia="en-US"/>
        </w:rPr>
        <w:t>.</w:t>
      </w:r>
      <w:r w:rsidR="00E0595E">
        <w:rPr>
          <w:rFonts w:ascii="Arial" w:eastAsiaTheme="minorHAnsi" w:hAnsi="Arial" w:cs="Arial"/>
          <w:i/>
          <w:iCs/>
          <w:sz w:val="20"/>
          <w:szCs w:val="20"/>
          <w:lang w:eastAsia="en-US"/>
        </w:rPr>
        <w:t xml:space="preserve"> </w:t>
      </w:r>
      <w:r w:rsidR="00E0595E">
        <w:rPr>
          <w:rFonts w:ascii="Arial" w:eastAsiaTheme="minorHAnsi" w:hAnsi="Arial" w:cs="Arial"/>
          <w:sz w:val="20"/>
          <w:szCs w:val="20"/>
          <w:lang w:eastAsia="en-US"/>
        </w:rPr>
        <w:t xml:space="preserve">Se sarà bianco lo </w:t>
      </w:r>
      <w:r w:rsidR="00E0595E" w:rsidRPr="005A0FCF">
        <w:rPr>
          <w:rFonts w:ascii="Arial" w:eastAsiaTheme="minorHAnsi" w:hAnsi="Arial" w:cs="Arial"/>
          <w:sz w:val="20"/>
          <w:szCs w:val="20"/>
          <w:lang w:eastAsia="en-US"/>
        </w:rPr>
        <w:t>scopriremo tra qualche settimana. Di sicuro speriamo che il prossimo Natale sia sempre più “green”</w:t>
      </w:r>
      <w:r w:rsidR="00E0595E" w:rsidRPr="005A0FCF">
        <w:rPr>
          <w:rFonts w:ascii="Arial" w:eastAsiaTheme="minorHAnsi" w:hAnsi="Arial" w:cs="Arial"/>
          <w:i/>
          <w:iCs/>
          <w:sz w:val="20"/>
          <w:szCs w:val="20"/>
          <w:lang w:eastAsia="en-US"/>
        </w:rPr>
        <w:t>,</w:t>
      </w:r>
      <w:r w:rsidR="00E0595E" w:rsidRPr="005A0FCF">
        <w:rPr>
          <w:rFonts w:ascii="Arial" w:eastAsiaTheme="minorHAnsi" w:hAnsi="Arial" w:cs="Arial"/>
          <w:sz w:val="20"/>
          <w:szCs w:val="20"/>
          <w:lang w:eastAsia="en-US"/>
        </w:rPr>
        <w:t xml:space="preserve"> ovvero all’insegna della sostenibilità</w:t>
      </w:r>
      <w:r w:rsidR="005A0FCF">
        <w:rPr>
          <w:rFonts w:ascii="Arial" w:eastAsiaTheme="minorHAnsi" w:hAnsi="Arial" w:cs="Arial"/>
          <w:sz w:val="20"/>
          <w:szCs w:val="20"/>
          <w:lang w:eastAsia="en-US"/>
        </w:rPr>
        <w:t xml:space="preserve"> da parte dei consumatori</w:t>
      </w:r>
      <w:r w:rsidR="00E0595E" w:rsidRPr="005A0FCF">
        <w:rPr>
          <w:rFonts w:ascii="Arial" w:eastAsiaTheme="minorHAnsi" w:hAnsi="Arial" w:cs="Arial"/>
          <w:sz w:val="20"/>
          <w:szCs w:val="20"/>
          <w:lang w:eastAsia="en-US"/>
        </w:rPr>
        <w:t xml:space="preserve">. </w:t>
      </w:r>
      <w:r w:rsidR="005A0FCF" w:rsidRPr="005A0FCF">
        <w:rPr>
          <w:rFonts w:ascii="Arial" w:eastAsiaTheme="minorHAnsi" w:hAnsi="Arial" w:cs="Arial"/>
          <w:sz w:val="20"/>
          <w:szCs w:val="20"/>
          <w:lang w:eastAsia="en-US"/>
        </w:rPr>
        <w:t>A questo ci pensano</w:t>
      </w:r>
      <w:r w:rsidR="00E0595E" w:rsidRPr="005A0FCF">
        <w:rPr>
          <w:rFonts w:ascii="Arial" w:eastAsiaTheme="minorHAnsi" w:hAnsi="Arial" w:cs="Arial"/>
          <w:sz w:val="20"/>
          <w:szCs w:val="20"/>
          <w:lang w:eastAsia="en-US"/>
        </w:rPr>
        <w:t xml:space="preserve"> le </w:t>
      </w:r>
      <w:r w:rsidR="00E0595E" w:rsidRPr="00F44421">
        <w:rPr>
          <w:rFonts w:ascii="Arial" w:eastAsiaTheme="minorHAnsi" w:hAnsi="Arial" w:cs="Arial"/>
          <w:b/>
          <w:bCs/>
          <w:sz w:val="20"/>
          <w:szCs w:val="20"/>
          <w:lang w:eastAsia="en-US"/>
        </w:rPr>
        <w:t>proposte del circuito Fairtrade del commercio equosolidale</w:t>
      </w:r>
      <w:r w:rsidR="005A0FCF" w:rsidRPr="00F44421">
        <w:rPr>
          <w:rFonts w:ascii="Arial" w:eastAsiaTheme="minorHAnsi" w:hAnsi="Arial" w:cs="Arial"/>
          <w:b/>
          <w:bCs/>
          <w:sz w:val="20"/>
          <w:szCs w:val="20"/>
          <w:lang w:eastAsia="en-US"/>
        </w:rPr>
        <w:t>, che</w:t>
      </w:r>
      <w:r w:rsidR="00E0595E" w:rsidRPr="00F44421">
        <w:rPr>
          <w:rFonts w:ascii="Arial" w:eastAsiaTheme="minorHAnsi" w:hAnsi="Arial" w:cs="Arial"/>
          <w:b/>
          <w:bCs/>
          <w:sz w:val="20"/>
          <w:szCs w:val="20"/>
          <w:lang w:eastAsia="en-US"/>
        </w:rPr>
        <w:t xml:space="preserve"> assicurano migliori condizioni commerciali </w:t>
      </w:r>
      <w:r w:rsidR="003114BD" w:rsidRPr="00F44421">
        <w:rPr>
          <w:rFonts w:ascii="Arial" w:eastAsiaTheme="minorHAnsi" w:hAnsi="Arial" w:cs="Arial"/>
          <w:b/>
          <w:bCs/>
          <w:sz w:val="20"/>
          <w:szCs w:val="20"/>
          <w:lang w:eastAsia="en-US"/>
        </w:rPr>
        <w:t xml:space="preserve">alle organizzazioni di produttori agricoli di </w:t>
      </w:r>
      <w:r w:rsidR="005A0FCF" w:rsidRPr="00F44421">
        <w:rPr>
          <w:rFonts w:ascii="Arial" w:eastAsiaTheme="minorHAnsi" w:hAnsi="Arial" w:cs="Arial"/>
          <w:b/>
          <w:bCs/>
          <w:sz w:val="20"/>
          <w:szCs w:val="20"/>
          <w:lang w:eastAsia="en-US"/>
        </w:rPr>
        <w:t>A</w:t>
      </w:r>
      <w:r w:rsidR="003114BD" w:rsidRPr="00F44421">
        <w:rPr>
          <w:rFonts w:ascii="Arial" w:eastAsiaTheme="minorHAnsi" w:hAnsi="Arial" w:cs="Arial"/>
          <w:b/>
          <w:bCs/>
          <w:sz w:val="20"/>
          <w:szCs w:val="20"/>
          <w:lang w:eastAsia="en-US"/>
        </w:rPr>
        <w:t xml:space="preserve">sia, </w:t>
      </w:r>
      <w:r w:rsidR="005A0FCF" w:rsidRPr="00F44421">
        <w:rPr>
          <w:rFonts w:ascii="Arial" w:eastAsiaTheme="minorHAnsi" w:hAnsi="Arial" w:cs="Arial"/>
          <w:b/>
          <w:bCs/>
          <w:sz w:val="20"/>
          <w:szCs w:val="20"/>
          <w:lang w:eastAsia="en-US"/>
        </w:rPr>
        <w:t>A</w:t>
      </w:r>
      <w:r w:rsidR="003114BD" w:rsidRPr="00F44421">
        <w:rPr>
          <w:rFonts w:ascii="Arial" w:eastAsiaTheme="minorHAnsi" w:hAnsi="Arial" w:cs="Arial"/>
          <w:b/>
          <w:bCs/>
          <w:sz w:val="20"/>
          <w:szCs w:val="20"/>
          <w:lang w:eastAsia="en-US"/>
        </w:rPr>
        <w:t xml:space="preserve">frica e </w:t>
      </w:r>
      <w:r w:rsidR="005A0FCF" w:rsidRPr="00F44421">
        <w:rPr>
          <w:rFonts w:ascii="Arial" w:eastAsiaTheme="minorHAnsi" w:hAnsi="Arial" w:cs="Arial"/>
          <w:b/>
          <w:bCs/>
          <w:sz w:val="20"/>
          <w:szCs w:val="20"/>
          <w:lang w:eastAsia="en-US"/>
        </w:rPr>
        <w:t>A</w:t>
      </w:r>
      <w:r w:rsidR="003114BD" w:rsidRPr="00F44421">
        <w:rPr>
          <w:rFonts w:ascii="Arial" w:eastAsiaTheme="minorHAnsi" w:hAnsi="Arial" w:cs="Arial"/>
          <w:b/>
          <w:bCs/>
          <w:sz w:val="20"/>
          <w:szCs w:val="20"/>
          <w:lang w:eastAsia="en-US"/>
        </w:rPr>
        <w:t xml:space="preserve">merica </w:t>
      </w:r>
      <w:r w:rsidR="005A0FCF" w:rsidRPr="00F44421">
        <w:rPr>
          <w:rFonts w:ascii="Arial" w:eastAsiaTheme="minorHAnsi" w:hAnsi="Arial" w:cs="Arial"/>
          <w:b/>
          <w:bCs/>
          <w:sz w:val="20"/>
          <w:szCs w:val="20"/>
          <w:lang w:eastAsia="en-US"/>
        </w:rPr>
        <w:t>L</w:t>
      </w:r>
      <w:r w:rsidR="003114BD" w:rsidRPr="00F44421">
        <w:rPr>
          <w:rFonts w:ascii="Arial" w:eastAsiaTheme="minorHAnsi" w:hAnsi="Arial" w:cs="Arial"/>
          <w:b/>
          <w:bCs/>
          <w:sz w:val="20"/>
          <w:szCs w:val="20"/>
          <w:lang w:eastAsia="en-US"/>
        </w:rPr>
        <w:t>atina</w:t>
      </w:r>
      <w:r w:rsidR="003114BD" w:rsidRPr="005A0FCF">
        <w:rPr>
          <w:rFonts w:ascii="Arial" w:eastAsiaTheme="minorHAnsi" w:hAnsi="Arial" w:cs="Arial"/>
          <w:sz w:val="20"/>
          <w:szCs w:val="20"/>
          <w:lang w:eastAsia="en-US"/>
        </w:rPr>
        <w:t>.</w:t>
      </w:r>
    </w:p>
    <w:p w14:paraId="54067BB8" w14:textId="61ED1A7B" w:rsidR="009C60BB" w:rsidRPr="005A0FCF" w:rsidRDefault="00E0595E" w:rsidP="009C60BB">
      <w:pPr>
        <w:pStyle w:val="western"/>
        <w:spacing w:after="198"/>
        <w:rPr>
          <w:sz w:val="20"/>
          <w:szCs w:val="20"/>
        </w:rPr>
      </w:pPr>
      <w:r w:rsidRPr="005A0FCF">
        <w:rPr>
          <w:rFonts w:ascii="Arial" w:hAnsi="Arial" w:cs="Arial"/>
          <w:sz w:val="20"/>
          <w:szCs w:val="20"/>
        </w:rPr>
        <w:t xml:space="preserve">Tra </w:t>
      </w:r>
      <w:r w:rsidR="009C60BB" w:rsidRPr="005A0FCF">
        <w:rPr>
          <w:rFonts w:ascii="Arial" w:hAnsi="Arial" w:cs="Arial"/>
          <w:sz w:val="20"/>
          <w:szCs w:val="20"/>
        </w:rPr>
        <w:t>i dolci della tradizione</w:t>
      </w:r>
      <w:r w:rsidRPr="005A0FCF">
        <w:rPr>
          <w:rFonts w:ascii="Arial" w:hAnsi="Arial" w:cs="Arial"/>
          <w:sz w:val="20"/>
          <w:szCs w:val="20"/>
        </w:rPr>
        <w:t>,</w:t>
      </w:r>
      <w:r w:rsidR="009C60BB" w:rsidRPr="005A0FCF">
        <w:rPr>
          <w:rFonts w:ascii="Arial" w:hAnsi="Arial" w:cs="Arial"/>
          <w:sz w:val="20"/>
          <w:szCs w:val="20"/>
        </w:rPr>
        <w:t xml:space="preserve"> </w:t>
      </w:r>
      <w:r w:rsidR="009C60BB" w:rsidRPr="005A0FCF">
        <w:rPr>
          <w:rFonts w:ascii="Arial" w:hAnsi="Arial" w:cs="Arial"/>
          <w:b/>
          <w:bCs/>
          <w:sz w:val="20"/>
          <w:szCs w:val="20"/>
        </w:rPr>
        <w:t>Coop</w:t>
      </w:r>
      <w:r w:rsidR="009C60BB" w:rsidRPr="005A0FCF">
        <w:rPr>
          <w:rFonts w:ascii="Arial" w:hAnsi="Arial" w:cs="Arial"/>
          <w:sz w:val="20"/>
          <w:szCs w:val="20"/>
        </w:rPr>
        <w:t xml:space="preserve"> propone nella sua linea di prodotti premium </w:t>
      </w:r>
      <w:r w:rsidR="009C60BB" w:rsidRPr="005A0FCF">
        <w:rPr>
          <w:rFonts w:ascii="Arial" w:hAnsi="Arial" w:cs="Arial"/>
          <w:b/>
          <w:bCs/>
          <w:sz w:val="20"/>
          <w:szCs w:val="20"/>
        </w:rPr>
        <w:t>fiorfiore Coop</w:t>
      </w:r>
      <w:r w:rsidR="009C60BB" w:rsidRPr="005A0FCF">
        <w:rPr>
          <w:rFonts w:ascii="Arial" w:hAnsi="Arial" w:cs="Arial"/>
          <w:sz w:val="20"/>
          <w:szCs w:val="20"/>
        </w:rPr>
        <w:t xml:space="preserve">: il </w:t>
      </w:r>
      <w:r w:rsidR="009C60BB" w:rsidRPr="005A0FCF">
        <w:rPr>
          <w:rFonts w:ascii="Arial" w:hAnsi="Arial" w:cs="Arial"/>
          <w:b/>
          <w:bCs/>
          <w:sz w:val="20"/>
          <w:szCs w:val="20"/>
        </w:rPr>
        <w:t>Panettone cioccolato e cherry</w:t>
      </w:r>
      <w:r w:rsidR="009C60BB" w:rsidRPr="005A0FCF">
        <w:rPr>
          <w:rFonts w:ascii="Arial" w:hAnsi="Arial" w:cs="Arial"/>
          <w:sz w:val="20"/>
          <w:szCs w:val="20"/>
        </w:rPr>
        <w:t xml:space="preserve">, realizzato con una lavorazione di circa 40 ore a lievitazione naturale, farcito con goloso cioccolato, morbide ciliegie e liquore Kirsch, ricoperto da cioccolato fondente e tante amarene zuccherate, </w:t>
      </w:r>
      <w:r w:rsidRPr="005A0FCF">
        <w:rPr>
          <w:rFonts w:ascii="Arial" w:hAnsi="Arial" w:cs="Arial"/>
          <w:sz w:val="20"/>
          <w:szCs w:val="20"/>
        </w:rPr>
        <w:t>con</w:t>
      </w:r>
      <w:r w:rsidR="009C60BB" w:rsidRPr="005A0FCF">
        <w:rPr>
          <w:rFonts w:ascii="Arial" w:hAnsi="Arial" w:cs="Arial"/>
          <w:sz w:val="20"/>
          <w:szCs w:val="20"/>
        </w:rPr>
        <w:t xml:space="preserve"> uova fresche da galline allevate a terra</w:t>
      </w:r>
      <w:r w:rsidR="003467EA">
        <w:rPr>
          <w:rFonts w:ascii="Arial" w:hAnsi="Arial" w:cs="Arial"/>
          <w:sz w:val="20"/>
          <w:szCs w:val="20"/>
        </w:rPr>
        <w:t>;</w:t>
      </w:r>
      <w:r w:rsidR="005A0FCF">
        <w:rPr>
          <w:rFonts w:ascii="Arial" w:hAnsi="Arial" w:cs="Arial"/>
          <w:sz w:val="20"/>
          <w:szCs w:val="20"/>
        </w:rPr>
        <w:t xml:space="preserve"> </w:t>
      </w:r>
      <w:r w:rsidR="009C60BB" w:rsidRPr="005A0FCF">
        <w:rPr>
          <w:rFonts w:ascii="Arial" w:hAnsi="Arial" w:cs="Arial"/>
          <w:sz w:val="20"/>
          <w:szCs w:val="20"/>
        </w:rPr>
        <w:t xml:space="preserve">il </w:t>
      </w:r>
      <w:r w:rsidR="009C60BB" w:rsidRPr="005A0FCF">
        <w:rPr>
          <w:rFonts w:ascii="Arial" w:hAnsi="Arial" w:cs="Arial"/>
          <w:b/>
          <w:bCs/>
          <w:sz w:val="20"/>
          <w:szCs w:val="20"/>
        </w:rPr>
        <w:t>Panettone arancia e cioccolato fondente</w:t>
      </w:r>
      <w:r w:rsidR="003467EA">
        <w:rPr>
          <w:rFonts w:ascii="Arial" w:hAnsi="Arial" w:cs="Arial"/>
          <w:sz w:val="20"/>
          <w:szCs w:val="20"/>
        </w:rPr>
        <w:t>;</w:t>
      </w:r>
      <w:r w:rsidR="009C60BB" w:rsidRPr="005A0FCF">
        <w:rPr>
          <w:rFonts w:ascii="Arial" w:hAnsi="Arial" w:cs="Arial"/>
          <w:sz w:val="20"/>
          <w:szCs w:val="20"/>
        </w:rPr>
        <w:t xml:space="preserve"> e il </w:t>
      </w:r>
      <w:r w:rsidR="009C60BB" w:rsidRPr="005A0FCF">
        <w:rPr>
          <w:rFonts w:ascii="Arial" w:hAnsi="Arial" w:cs="Arial"/>
          <w:b/>
          <w:bCs/>
          <w:sz w:val="20"/>
          <w:szCs w:val="20"/>
        </w:rPr>
        <w:t>Pandoro con gocce di cioccolato fondente extra</w:t>
      </w:r>
      <w:r w:rsidR="009C60BB" w:rsidRPr="005A0FCF">
        <w:rPr>
          <w:rFonts w:ascii="Arial" w:hAnsi="Arial" w:cs="Arial"/>
          <w:sz w:val="20"/>
          <w:szCs w:val="20"/>
        </w:rPr>
        <w:t xml:space="preserve">, arricchito di gocce di cioccolato fondente con cacao Fairtrade proveniente dai piccoli produttori della </w:t>
      </w:r>
      <w:r w:rsidR="009C60BB" w:rsidRPr="005A0FCF">
        <w:rPr>
          <w:rFonts w:ascii="Arial" w:hAnsi="Arial" w:cs="Arial"/>
          <w:b/>
          <w:bCs/>
          <w:sz w:val="20"/>
          <w:szCs w:val="20"/>
        </w:rPr>
        <w:t>Repubblica Dominicana</w:t>
      </w:r>
      <w:r w:rsidR="009C60BB" w:rsidRPr="005A0FCF">
        <w:rPr>
          <w:rFonts w:ascii="Arial" w:hAnsi="Arial" w:cs="Arial"/>
          <w:sz w:val="20"/>
          <w:szCs w:val="20"/>
        </w:rPr>
        <w:t xml:space="preserve">. </w:t>
      </w:r>
    </w:p>
    <w:p w14:paraId="3ADA2D10" w14:textId="26599984" w:rsidR="009C60BB" w:rsidRDefault="009C60BB" w:rsidP="009C60BB">
      <w:pPr>
        <w:pStyle w:val="western"/>
        <w:spacing w:after="198"/>
        <w:rPr>
          <w:rFonts w:ascii="Arial" w:hAnsi="Arial" w:cs="Arial"/>
          <w:sz w:val="20"/>
          <w:szCs w:val="20"/>
        </w:rPr>
      </w:pPr>
      <w:bookmarkStart w:id="0" w:name="_Hlk23781332"/>
      <w:bookmarkEnd w:id="0"/>
      <w:r w:rsidRPr="005A0FCF">
        <w:rPr>
          <w:rFonts w:ascii="Arial" w:hAnsi="Arial" w:cs="Arial"/>
          <w:sz w:val="20"/>
          <w:szCs w:val="20"/>
        </w:rPr>
        <w:t xml:space="preserve">La linea </w:t>
      </w:r>
      <w:r w:rsidRPr="003467EA">
        <w:rPr>
          <w:rFonts w:ascii="Arial" w:hAnsi="Arial" w:cs="Arial"/>
          <w:b/>
          <w:bCs/>
          <w:sz w:val="20"/>
          <w:szCs w:val="20"/>
        </w:rPr>
        <w:t>Favorina</w:t>
      </w:r>
      <w:r w:rsidRPr="005A0FCF">
        <w:rPr>
          <w:rFonts w:ascii="Arial" w:hAnsi="Arial" w:cs="Arial"/>
          <w:sz w:val="20"/>
          <w:szCs w:val="20"/>
        </w:rPr>
        <w:t xml:space="preserve"> di </w:t>
      </w:r>
      <w:r w:rsidRPr="005A0FCF">
        <w:rPr>
          <w:rFonts w:ascii="Arial" w:hAnsi="Arial" w:cs="Arial"/>
          <w:b/>
          <w:bCs/>
          <w:sz w:val="20"/>
          <w:szCs w:val="20"/>
        </w:rPr>
        <w:t>Lidl</w:t>
      </w:r>
      <w:r w:rsidRPr="005A0FCF">
        <w:rPr>
          <w:rFonts w:ascii="Arial" w:hAnsi="Arial" w:cs="Arial"/>
          <w:sz w:val="20"/>
          <w:szCs w:val="20"/>
        </w:rPr>
        <w:t xml:space="preserve">, </w:t>
      </w:r>
      <w:r w:rsidR="0021742A">
        <w:rPr>
          <w:rFonts w:ascii="Arial" w:hAnsi="Arial" w:cs="Arial"/>
          <w:sz w:val="20"/>
          <w:szCs w:val="20"/>
        </w:rPr>
        <w:t>offre</w:t>
      </w:r>
      <w:r w:rsidRPr="005A0FCF">
        <w:rPr>
          <w:rFonts w:ascii="Arial" w:hAnsi="Arial" w:cs="Arial"/>
          <w:sz w:val="20"/>
          <w:szCs w:val="20"/>
        </w:rPr>
        <w:t xml:space="preserve"> tante specialità con </w:t>
      </w:r>
      <w:r w:rsidR="00742EFA" w:rsidRPr="00742EFA">
        <w:rPr>
          <w:rFonts w:ascii="Arial" w:hAnsi="Arial" w:cs="Arial"/>
          <w:b/>
          <w:bCs/>
          <w:sz w:val="20"/>
          <w:szCs w:val="20"/>
        </w:rPr>
        <w:t>cacao acquistato a condizioni Fairtrade</w:t>
      </w:r>
      <w:r w:rsidRPr="005A0FCF">
        <w:rPr>
          <w:rFonts w:ascii="Arial" w:hAnsi="Arial" w:cs="Arial"/>
          <w:sz w:val="20"/>
          <w:szCs w:val="20"/>
        </w:rPr>
        <w:t xml:space="preserve">, come, ad esempio, le </w:t>
      </w:r>
      <w:r w:rsidRPr="005A0FCF">
        <w:rPr>
          <w:rFonts w:ascii="Arial" w:hAnsi="Arial" w:cs="Arial"/>
          <w:b/>
          <w:bCs/>
          <w:sz w:val="20"/>
          <w:szCs w:val="20"/>
        </w:rPr>
        <w:t>praline</w:t>
      </w:r>
      <w:r w:rsidRPr="005A0FCF">
        <w:rPr>
          <w:rFonts w:ascii="Arial" w:hAnsi="Arial" w:cs="Arial"/>
          <w:sz w:val="20"/>
          <w:szCs w:val="20"/>
        </w:rPr>
        <w:t xml:space="preserve"> nella confezione a forma di stella in diversi gusti a scelta (pigne, sfere, orsetti), i </w:t>
      </w:r>
      <w:r w:rsidRPr="005A0FCF">
        <w:rPr>
          <w:rFonts w:ascii="Arial" w:hAnsi="Arial" w:cs="Arial"/>
          <w:b/>
          <w:bCs/>
          <w:sz w:val="20"/>
          <w:szCs w:val="20"/>
        </w:rPr>
        <w:t>cuori</w:t>
      </w:r>
      <w:r w:rsidRPr="005A0FCF">
        <w:rPr>
          <w:rFonts w:ascii="Arial" w:hAnsi="Arial" w:cs="Arial"/>
          <w:sz w:val="20"/>
          <w:szCs w:val="20"/>
        </w:rPr>
        <w:t xml:space="preserve">, i </w:t>
      </w:r>
      <w:r w:rsidRPr="005A0FCF">
        <w:rPr>
          <w:rFonts w:ascii="Arial" w:hAnsi="Arial" w:cs="Arial"/>
          <w:b/>
          <w:bCs/>
          <w:sz w:val="20"/>
          <w:szCs w:val="20"/>
        </w:rPr>
        <w:t>brezeln</w:t>
      </w:r>
      <w:r w:rsidRPr="005A0FCF">
        <w:rPr>
          <w:rFonts w:ascii="Arial" w:hAnsi="Arial" w:cs="Arial"/>
          <w:sz w:val="20"/>
          <w:szCs w:val="20"/>
        </w:rPr>
        <w:t xml:space="preserve"> e le </w:t>
      </w:r>
      <w:r w:rsidRPr="005A0FCF">
        <w:rPr>
          <w:rFonts w:ascii="Arial" w:hAnsi="Arial" w:cs="Arial"/>
          <w:b/>
          <w:bCs/>
          <w:sz w:val="20"/>
          <w:szCs w:val="20"/>
        </w:rPr>
        <w:t>stelle</w:t>
      </w:r>
      <w:r w:rsidRPr="005A0FCF">
        <w:rPr>
          <w:rFonts w:ascii="Arial" w:hAnsi="Arial" w:cs="Arial"/>
          <w:sz w:val="20"/>
          <w:szCs w:val="20"/>
        </w:rPr>
        <w:t xml:space="preserve"> </w:t>
      </w:r>
      <w:r w:rsidRPr="005A0FCF">
        <w:rPr>
          <w:rFonts w:ascii="Arial" w:hAnsi="Arial" w:cs="Arial"/>
          <w:b/>
          <w:bCs/>
          <w:sz w:val="20"/>
          <w:szCs w:val="20"/>
        </w:rPr>
        <w:t>di pan speziato</w:t>
      </w:r>
      <w:r w:rsidRPr="005A0FCF">
        <w:rPr>
          <w:rFonts w:ascii="Arial" w:hAnsi="Arial" w:cs="Arial"/>
          <w:sz w:val="20"/>
          <w:szCs w:val="20"/>
        </w:rPr>
        <w:t xml:space="preserve"> ricoperti con cioccolato fondente o al latte e gli </w:t>
      </w:r>
      <w:r w:rsidRPr="005A0FCF">
        <w:rPr>
          <w:rFonts w:ascii="Arial" w:hAnsi="Arial" w:cs="Arial"/>
          <w:b/>
          <w:bCs/>
          <w:sz w:val="20"/>
          <w:szCs w:val="20"/>
        </w:rPr>
        <w:t>animaletti</w:t>
      </w:r>
      <w:r w:rsidRPr="005A0FCF">
        <w:rPr>
          <w:rFonts w:ascii="Arial" w:hAnsi="Arial" w:cs="Arial"/>
          <w:sz w:val="20"/>
          <w:szCs w:val="20"/>
        </w:rPr>
        <w:t xml:space="preserve"> di peluches con i cioccolatini. </w:t>
      </w:r>
    </w:p>
    <w:p w14:paraId="2C0DD3C1" w14:textId="50AE4475" w:rsidR="00742EFA" w:rsidRDefault="00742EFA" w:rsidP="009C60BB">
      <w:pPr>
        <w:pStyle w:val="western"/>
        <w:spacing w:after="198"/>
        <w:rPr>
          <w:rFonts w:ascii="Arial" w:hAnsi="Arial" w:cs="Arial"/>
          <w:sz w:val="20"/>
          <w:szCs w:val="20"/>
        </w:rPr>
      </w:pPr>
      <w:r>
        <w:rPr>
          <w:rFonts w:ascii="Arial" w:hAnsi="Arial" w:cs="Arial"/>
          <w:sz w:val="20"/>
          <w:szCs w:val="20"/>
        </w:rPr>
        <w:t xml:space="preserve">Anche </w:t>
      </w:r>
      <w:r w:rsidR="00CB01B0">
        <w:rPr>
          <w:rFonts w:ascii="Arial" w:hAnsi="Arial" w:cs="Arial"/>
          <w:sz w:val="20"/>
          <w:szCs w:val="20"/>
        </w:rPr>
        <w:t xml:space="preserve">nei supermercati </w:t>
      </w:r>
      <w:r w:rsidR="00CB01B0" w:rsidRPr="00CB01B0">
        <w:rPr>
          <w:rFonts w:ascii="Arial" w:hAnsi="Arial" w:cs="Arial"/>
          <w:b/>
          <w:bCs/>
          <w:sz w:val="20"/>
          <w:szCs w:val="20"/>
        </w:rPr>
        <w:t>Aldi</w:t>
      </w:r>
      <w:r w:rsidR="00CB01B0">
        <w:rPr>
          <w:rFonts w:ascii="Arial" w:hAnsi="Arial" w:cs="Arial"/>
          <w:sz w:val="20"/>
          <w:szCs w:val="20"/>
        </w:rPr>
        <w:t xml:space="preserve"> è possibile trovare un’ampia scelta di </w:t>
      </w:r>
      <w:r w:rsidR="00CB01B0" w:rsidRPr="001202AB">
        <w:rPr>
          <w:rFonts w:ascii="Arial" w:hAnsi="Arial" w:cs="Arial"/>
          <w:b/>
          <w:bCs/>
          <w:sz w:val="20"/>
          <w:szCs w:val="20"/>
        </w:rPr>
        <w:t>biscotti natalizi</w:t>
      </w:r>
      <w:r w:rsidR="00CB01B0">
        <w:rPr>
          <w:rFonts w:ascii="Arial" w:hAnsi="Arial" w:cs="Arial"/>
          <w:sz w:val="20"/>
          <w:szCs w:val="20"/>
        </w:rPr>
        <w:t xml:space="preserve"> della tradizione tedesca, </w:t>
      </w:r>
      <w:r w:rsidR="00D0236A" w:rsidRPr="001202AB">
        <w:rPr>
          <w:rFonts w:ascii="Arial" w:hAnsi="Arial" w:cs="Arial"/>
          <w:b/>
          <w:bCs/>
          <w:sz w:val="20"/>
          <w:szCs w:val="20"/>
        </w:rPr>
        <w:t>cuori e dolcetti pan speziato</w:t>
      </w:r>
      <w:r w:rsidR="00D0236A">
        <w:rPr>
          <w:rFonts w:ascii="Arial" w:hAnsi="Arial" w:cs="Arial"/>
          <w:sz w:val="20"/>
          <w:szCs w:val="20"/>
        </w:rPr>
        <w:t xml:space="preserve">, </w:t>
      </w:r>
      <w:r w:rsidR="00D0236A" w:rsidRPr="001202AB">
        <w:rPr>
          <w:rFonts w:ascii="Arial" w:hAnsi="Arial" w:cs="Arial"/>
          <w:b/>
          <w:bCs/>
          <w:sz w:val="20"/>
          <w:szCs w:val="20"/>
        </w:rPr>
        <w:t>dolcetti di marzapane</w:t>
      </w:r>
      <w:r w:rsidR="00D0236A">
        <w:rPr>
          <w:rFonts w:ascii="Arial" w:hAnsi="Arial" w:cs="Arial"/>
          <w:sz w:val="20"/>
          <w:szCs w:val="20"/>
        </w:rPr>
        <w:t xml:space="preserve">, </w:t>
      </w:r>
      <w:r w:rsidR="00D0236A" w:rsidRPr="001202AB">
        <w:rPr>
          <w:rFonts w:ascii="Arial" w:hAnsi="Arial" w:cs="Arial"/>
          <w:b/>
          <w:bCs/>
          <w:sz w:val="20"/>
          <w:szCs w:val="20"/>
        </w:rPr>
        <w:t>minifigure natalizie di cioccolato</w:t>
      </w:r>
      <w:r w:rsidR="00D0236A">
        <w:rPr>
          <w:rFonts w:ascii="Arial" w:hAnsi="Arial" w:cs="Arial"/>
          <w:sz w:val="20"/>
          <w:szCs w:val="20"/>
        </w:rPr>
        <w:t xml:space="preserve">, </w:t>
      </w:r>
      <w:r w:rsidR="00D0236A" w:rsidRPr="001202AB">
        <w:rPr>
          <w:rFonts w:ascii="Arial" w:hAnsi="Arial" w:cs="Arial"/>
          <w:b/>
          <w:bCs/>
          <w:sz w:val="20"/>
          <w:szCs w:val="20"/>
        </w:rPr>
        <w:t>mandorle</w:t>
      </w:r>
      <w:r w:rsidR="00D0236A">
        <w:rPr>
          <w:rFonts w:ascii="Arial" w:hAnsi="Arial" w:cs="Arial"/>
          <w:sz w:val="20"/>
          <w:szCs w:val="20"/>
        </w:rPr>
        <w:t xml:space="preserve"> ricoperte</w:t>
      </w:r>
      <w:r w:rsidR="001202AB">
        <w:rPr>
          <w:rFonts w:ascii="Arial" w:hAnsi="Arial" w:cs="Arial"/>
          <w:sz w:val="20"/>
          <w:szCs w:val="20"/>
        </w:rPr>
        <w:t xml:space="preserve">, un </w:t>
      </w:r>
      <w:r w:rsidR="00CB01B0" w:rsidRPr="001202AB">
        <w:rPr>
          <w:rFonts w:ascii="Arial" w:hAnsi="Arial" w:cs="Arial"/>
          <w:b/>
          <w:bCs/>
          <w:sz w:val="20"/>
          <w:szCs w:val="20"/>
        </w:rPr>
        <w:t>calendario dell’avvento</w:t>
      </w:r>
      <w:r w:rsidR="00D0236A">
        <w:rPr>
          <w:rFonts w:ascii="Arial" w:hAnsi="Arial" w:cs="Arial"/>
          <w:sz w:val="20"/>
          <w:szCs w:val="20"/>
        </w:rPr>
        <w:t xml:space="preserve">, un </w:t>
      </w:r>
      <w:r w:rsidR="00D0236A" w:rsidRPr="001202AB">
        <w:rPr>
          <w:rFonts w:ascii="Arial" w:hAnsi="Arial" w:cs="Arial"/>
          <w:b/>
          <w:bCs/>
          <w:sz w:val="20"/>
          <w:szCs w:val="20"/>
        </w:rPr>
        <w:t>minipanettone</w:t>
      </w:r>
      <w:r w:rsidR="00CB01B0">
        <w:rPr>
          <w:rFonts w:ascii="Arial" w:hAnsi="Arial" w:cs="Arial"/>
          <w:sz w:val="20"/>
          <w:szCs w:val="20"/>
        </w:rPr>
        <w:t xml:space="preserve"> e molto altro. </w:t>
      </w:r>
      <w:r w:rsidR="0021742A">
        <w:rPr>
          <w:rFonts w:ascii="Arial" w:hAnsi="Arial" w:cs="Arial"/>
          <w:sz w:val="20"/>
          <w:szCs w:val="20"/>
        </w:rPr>
        <w:t>Tutti prodotti contenenti cacao acquistato a condizioni Fairtrade.</w:t>
      </w:r>
    </w:p>
    <w:p w14:paraId="70DE5178" w14:textId="77777777" w:rsidR="00742EFA" w:rsidRPr="005A0FCF" w:rsidRDefault="00742EFA" w:rsidP="00742EFA">
      <w:pPr>
        <w:pStyle w:val="western"/>
        <w:spacing w:after="198"/>
        <w:rPr>
          <w:sz w:val="20"/>
          <w:szCs w:val="20"/>
        </w:rPr>
      </w:pPr>
      <w:r w:rsidRPr="005A0FCF">
        <w:rPr>
          <w:rFonts w:ascii="Arial" w:hAnsi="Arial" w:cs="Arial"/>
          <w:sz w:val="20"/>
          <w:szCs w:val="20"/>
        </w:rPr>
        <w:t xml:space="preserve">E un’idea perfetta per un Natale ancora più “buono”, nel rispetto dei diritti di chi coltiva le materie prime Fairtrade, sono anche le mandorle ricoperte di cioccolato biologico Fairtrade di </w:t>
      </w:r>
      <w:r w:rsidRPr="005A0FCF">
        <w:rPr>
          <w:rFonts w:ascii="Arial" w:hAnsi="Arial" w:cs="Arial"/>
          <w:b/>
          <w:bCs/>
          <w:sz w:val="20"/>
          <w:szCs w:val="20"/>
        </w:rPr>
        <w:t>Damiano - Think organic</w:t>
      </w:r>
      <w:r w:rsidRPr="005A0FCF">
        <w:rPr>
          <w:rFonts w:ascii="Arial" w:hAnsi="Arial" w:cs="Arial"/>
          <w:sz w:val="20"/>
          <w:szCs w:val="20"/>
        </w:rPr>
        <w:t xml:space="preserve">, disponibili nella confezione regalo </w:t>
      </w:r>
      <w:r w:rsidRPr="005A0FCF">
        <w:rPr>
          <w:rFonts w:ascii="Arial" w:hAnsi="Arial" w:cs="Arial"/>
          <w:b/>
          <w:bCs/>
          <w:sz w:val="20"/>
          <w:szCs w:val="20"/>
        </w:rPr>
        <w:t>multipack My Choco</w:t>
      </w:r>
      <w:r w:rsidRPr="005A0FCF">
        <w:rPr>
          <w:rFonts w:ascii="Arial" w:hAnsi="Arial" w:cs="Arial"/>
          <w:sz w:val="20"/>
          <w:szCs w:val="20"/>
        </w:rPr>
        <w:t xml:space="preserve">, e il </w:t>
      </w:r>
      <w:r w:rsidRPr="005A0FCF">
        <w:rPr>
          <w:rFonts w:ascii="Arial" w:hAnsi="Arial" w:cs="Arial"/>
          <w:b/>
          <w:bCs/>
          <w:sz w:val="20"/>
          <w:szCs w:val="20"/>
        </w:rPr>
        <w:t>Babbo Natale</w:t>
      </w:r>
      <w:r w:rsidRPr="005A0FCF">
        <w:rPr>
          <w:rFonts w:ascii="Arial" w:hAnsi="Arial" w:cs="Arial"/>
          <w:sz w:val="20"/>
          <w:szCs w:val="20"/>
        </w:rPr>
        <w:t xml:space="preserve">, il </w:t>
      </w:r>
      <w:r w:rsidRPr="005A0FCF">
        <w:rPr>
          <w:rFonts w:ascii="Arial" w:hAnsi="Arial" w:cs="Arial"/>
          <w:b/>
          <w:bCs/>
          <w:sz w:val="20"/>
          <w:szCs w:val="20"/>
        </w:rPr>
        <w:t>pupazzo di neve</w:t>
      </w:r>
      <w:r w:rsidRPr="005A0FCF">
        <w:rPr>
          <w:rFonts w:ascii="Arial" w:hAnsi="Arial" w:cs="Arial"/>
          <w:sz w:val="20"/>
          <w:szCs w:val="20"/>
        </w:rPr>
        <w:t xml:space="preserve"> e l’</w:t>
      </w:r>
      <w:r w:rsidRPr="005A0FCF">
        <w:rPr>
          <w:rFonts w:ascii="Arial" w:hAnsi="Arial" w:cs="Arial"/>
          <w:b/>
          <w:bCs/>
          <w:sz w:val="20"/>
          <w:szCs w:val="20"/>
        </w:rPr>
        <w:t xml:space="preserve">albero miniballs </w:t>
      </w:r>
      <w:r w:rsidRPr="005A0FCF">
        <w:rPr>
          <w:rFonts w:ascii="Arial" w:hAnsi="Arial" w:cs="Arial"/>
          <w:sz w:val="20"/>
          <w:szCs w:val="20"/>
        </w:rPr>
        <w:t xml:space="preserve">con sorpresa al cioccolato al latte e fondente bio Fairtrade di </w:t>
      </w:r>
      <w:r w:rsidRPr="005A0FCF">
        <w:rPr>
          <w:rFonts w:ascii="Arial" w:hAnsi="Arial" w:cs="Arial"/>
          <w:b/>
          <w:bCs/>
          <w:sz w:val="20"/>
          <w:szCs w:val="20"/>
        </w:rPr>
        <w:t>Baum equo solidale</w:t>
      </w:r>
      <w:r w:rsidRPr="005A0FCF">
        <w:rPr>
          <w:rFonts w:ascii="Arial" w:hAnsi="Arial" w:cs="Arial"/>
          <w:sz w:val="20"/>
          <w:szCs w:val="20"/>
        </w:rPr>
        <w:t xml:space="preserve">. </w:t>
      </w:r>
    </w:p>
    <w:p w14:paraId="02C88B5F" w14:textId="765B02BE" w:rsidR="00912BAF" w:rsidRDefault="00F44421" w:rsidP="00E8495B">
      <w:pPr>
        <w:rPr>
          <w:rFonts w:ascii="Arial" w:eastAsiaTheme="minorHAnsi" w:hAnsi="Arial" w:cs="Arial"/>
          <w:b/>
          <w:bCs/>
          <w:sz w:val="20"/>
          <w:szCs w:val="20"/>
          <w:lang w:eastAsia="en-US"/>
        </w:rPr>
      </w:pPr>
      <w:r w:rsidRPr="00F44421">
        <w:rPr>
          <w:rFonts w:ascii="Arial" w:eastAsiaTheme="minorHAnsi" w:hAnsi="Arial" w:cs="Arial"/>
          <w:b/>
          <w:bCs/>
          <w:sz w:val="20"/>
          <w:szCs w:val="20"/>
          <w:lang w:eastAsia="en-US"/>
        </w:rPr>
        <w:t>Il cacao e</w:t>
      </w:r>
      <w:r w:rsidRPr="00F44421">
        <w:rPr>
          <w:rFonts w:ascii="Arial" w:eastAsiaTheme="minorHAnsi" w:hAnsi="Arial" w:cs="Arial"/>
          <w:b/>
          <w:bCs/>
          <w:sz w:val="20"/>
          <w:szCs w:val="20"/>
          <w:lang w:eastAsia="en-US"/>
        </w:rPr>
        <w:t>/o</w:t>
      </w:r>
      <w:r w:rsidRPr="00F44421">
        <w:rPr>
          <w:rFonts w:ascii="Arial" w:eastAsiaTheme="minorHAnsi" w:hAnsi="Arial" w:cs="Arial"/>
          <w:b/>
          <w:bCs/>
          <w:sz w:val="20"/>
          <w:szCs w:val="20"/>
          <w:lang w:eastAsia="en-US"/>
        </w:rPr>
        <w:t xml:space="preserve"> lo zucchero utilizzati nelle ricette provengono da organizzazioni Fairtrade dove i produttori hanno ricevuto un Premium, ovvero una somma di denaro extra per progetti di sviluppo a favore della comunità decisi democraticamente.</w:t>
      </w:r>
    </w:p>
    <w:p w14:paraId="1C853BC5" w14:textId="4D416C85" w:rsidR="00F44421" w:rsidRPr="00F44421" w:rsidRDefault="00F44421" w:rsidP="00E8495B">
      <w:pPr>
        <w:rPr>
          <w:rFonts w:ascii="Arial" w:eastAsiaTheme="minorHAnsi" w:hAnsi="Arial" w:cs="Arial"/>
          <w:b/>
          <w:bCs/>
          <w:sz w:val="20"/>
          <w:szCs w:val="20"/>
          <w:lang w:eastAsia="en-US"/>
        </w:rPr>
      </w:pPr>
      <w:r>
        <w:br/>
      </w:r>
      <w:hyperlink r:id="rId7" w:tooltip="foto natale 2020" w:history="1">
        <w:r>
          <w:rPr>
            <w:rStyle w:val="Collegamentoipertestuale"/>
            <w:rFonts w:ascii="Arial" w:hAnsi="Arial" w:cs="Arial"/>
            <w:sz w:val="20"/>
            <w:szCs w:val="20"/>
          </w:rPr>
          <w:t>Ecco dove scaricare le foto</w:t>
        </w:r>
      </w:hyperlink>
      <w:r>
        <w:rPr>
          <w:rStyle w:val="example1"/>
          <w:rFonts w:ascii="Arial" w:hAnsi="Arial" w:cs="Arial"/>
          <w:sz w:val="20"/>
          <w:szCs w:val="20"/>
        </w:rPr>
        <w:t xml:space="preserve"> delle proposte Fairtrade per il Natale.</w:t>
      </w:r>
    </w:p>
    <w:p w14:paraId="3DA5D32D" w14:textId="5098D03A" w:rsidR="0040700C" w:rsidRDefault="0040700C" w:rsidP="004303E2">
      <w:pPr>
        <w:suppressAutoHyphens w:val="0"/>
        <w:spacing w:after="160" w:line="259" w:lineRule="auto"/>
        <w:rPr>
          <w:rFonts w:ascii="Arial" w:eastAsiaTheme="minorHAnsi" w:hAnsi="Arial" w:cs="Arial"/>
          <w:sz w:val="20"/>
          <w:szCs w:val="20"/>
          <w:lang w:eastAsia="en-US"/>
        </w:rPr>
      </w:pPr>
    </w:p>
    <w:p w14:paraId="48D300FC" w14:textId="7617A7D9" w:rsidR="00A74153" w:rsidRDefault="004303E2">
      <w:pPr>
        <w:spacing w:before="240" w:after="240"/>
        <w:rPr>
          <w:rFonts w:ascii="Arial" w:hAnsi="Arial" w:cs="Arial"/>
          <w:i/>
          <w:sz w:val="20"/>
          <w:szCs w:val="20"/>
        </w:rPr>
      </w:pPr>
      <w:r>
        <w:rPr>
          <w:rFonts w:ascii="Arial" w:hAnsi="Arial" w:cs="Arial"/>
          <w:i/>
          <w:sz w:val="20"/>
          <w:szCs w:val="20"/>
        </w:rPr>
        <w:t>Con invito alla diffusione.</w:t>
      </w:r>
    </w:p>
    <w:p w14:paraId="61D99FC8" w14:textId="77777777" w:rsidR="00A74153" w:rsidRDefault="00720E42">
      <w:pPr>
        <w:pStyle w:val="Default"/>
        <w:rPr>
          <w:rFonts w:ascii="Arial" w:hAnsi="Arial" w:cs="Arial"/>
          <w:sz w:val="20"/>
          <w:szCs w:val="20"/>
          <w:lang w:eastAsia="it-IT"/>
        </w:rPr>
      </w:pPr>
      <w:r>
        <w:rPr>
          <w:rFonts w:ascii="Arial" w:hAnsi="Arial" w:cs="Arial"/>
          <w:sz w:val="20"/>
          <w:szCs w:val="20"/>
          <w:lang w:eastAsia="it-IT"/>
        </w:rPr>
        <w:t>Per maggiori informazioni:</w:t>
      </w:r>
    </w:p>
    <w:p w14:paraId="74D3AC7F" w14:textId="77777777" w:rsidR="00A74153" w:rsidRDefault="00A74153">
      <w:pPr>
        <w:pStyle w:val="Default"/>
        <w:rPr>
          <w:rFonts w:ascii="Arial" w:hAnsi="Arial" w:cs="Arial"/>
          <w:sz w:val="20"/>
          <w:szCs w:val="20"/>
          <w:lang w:eastAsia="it-IT"/>
        </w:rPr>
      </w:pPr>
    </w:p>
    <w:p w14:paraId="778D731A" w14:textId="77777777" w:rsidR="00A74153" w:rsidRDefault="00720E42">
      <w:pPr>
        <w:pStyle w:val="Default"/>
        <w:rPr>
          <w:rFonts w:ascii="Arial" w:hAnsi="Arial" w:cs="Arial"/>
          <w:sz w:val="20"/>
          <w:szCs w:val="20"/>
          <w:lang w:eastAsia="it-IT"/>
        </w:rPr>
      </w:pPr>
      <w:r>
        <w:rPr>
          <w:rFonts w:ascii="Arial" w:hAnsi="Arial" w:cs="Arial"/>
          <w:sz w:val="20"/>
          <w:szCs w:val="20"/>
          <w:lang w:eastAsia="it-IT"/>
        </w:rPr>
        <w:t>Fairtrade Italia – Monica Falezza</w:t>
      </w:r>
    </w:p>
    <w:p w14:paraId="0885AD1A" w14:textId="77777777" w:rsidR="00A74153" w:rsidRDefault="00720E42">
      <w:pPr>
        <w:pStyle w:val="Default"/>
        <w:rPr>
          <w:rFonts w:ascii="Arial" w:hAnsi="Arial" w:cs="Arial"/>
          <w:sz w:val="20"/>
          <w:szCs w:val="20"/>
          <w:lang w:eastAsia="it-IT"/>
        </w:rPr>
      </w:pPr>
      <w:r>
        <w:rPr>
          <w:rFonts w:ascii="Arial" w:hAnsi="Arial" w:cs="Arial"/>
          <w:sz w:val="20"/>
          <w:szCs w:val="20"/>
          <w:lang w:eastAsia="it-IT"/>
        </w:rPr>
        <w:t>Tel. 340.9832227</w:t>
      </w:r>
    </w:p>
    <w:p w14:paraId="0B4E6D47" w14:textId="77777777" w:rsidR="00A74153" w:rsidRDefault="00720E42">
      <w:pPr>
        <w:pStyle w:val="Default"/>
        <w:rPr>
          <w:rFonts w:ascii="Arial" w:hAnsi="Arial" w:cs="Arial"/>
          <w:sz w:val="20"/>
          <w:szCs w:val="20"/>
          <w:lang w:eastAsia="it-IT"/>
        </w:rPr>
      </w:pPr>
      <w:r>
        <w:rPr>
          <w:rFonts w:ascii="Arial" w:hAnsi="Arial" w:cs="Arial"/>
          <w:sz w:val="20"/>
          <w:szCs w:val="20"/>
          <w:lang w:eastAsia="it-IT"/>
        </w:rPr>
        <w:t>stampa@fairtrade.it</w:t>
      </w:r>
    </w:p>
    <w:p w14:paraId="5AC3046C" w14:textId="77777777" w:rsidR="00A74153" w:rsidRDefault="00157AD4">
      <w:pPr>
        <w:pStyle w:val="Default"/>
        <w:rPr>
          <w:rFonts w:ascii="Arial" w:hAnsi="Arial" w:cs="Arial"/>
          <w:sz w:val="20"/>
          <w:szCs w:val="20"/>
          <w:lang w:eastAsia="it-IT"/>
        </w:rPr>
      </w:pPr>
      <w:hyperlink r:id="rId8">
        <w:r w:rsidR="00720E42">
          <w:rPr>
            <w:rStyle w:val="CollegamentoInternet"/>
            <w:rFonts w:ascii="Arial" w:hAnsi="Arial" w:cs="Arial"/>
            <w:sz w:val="20"/>
            <w:szCs w:val="20"/>
            <w:lang w:eastAsia="it-IT"/>
          </w:rPr>
          <w:t>www.fairtradeitalia.it</w:t>
        </w:r>
      </w:hyperlink>
    </w:p>
    <w:p w14:paraId="068D95F4" w14:textId="77777777" w:rsidR="00A74153" w:rsidRPr="00F450EC" w:rsidRDefault="00A74153">
      <w:pPr>
        <w:rPr>
          <w:rFonts w:ascii="Arial" w:hAnsi="Arial" w:cs="Arial"/>
          <w:color w:val="000000"/>
          <w:sz w:val="20"/>
          <w:szCs w:val="20"/>
          <w:lang w:eastAsia="it-IT"/>
        </w:rPr>
      </w:pPr>
    </w:p>
    <w:p w14:paraId="23C11B7E" w14:textId="77777777" w:rsidR="00A74153" w:rsidRDefault="00720E42">
      <w:pPr>
        <w:rPr>
          <w:rFonts w:ascii="Arial" w:hAnsi="Arial" w:cs="Arial"/>
          <w:b/>
          <w:sz w:val="20"/>
          <w:szCs w:val="20"/>
        </w:rPr>
      </w:pPr>
      <w:r>
        <w:rPr>
          <w:rFonts w:ascii="Arial" w:hAnsi="Arial" w:cs="Arial"/>
          <w:b/>
          <w:sz w:val="20"/>
          <w:szCs w:val="20"/>
        </w:rPr>
        <w:lastRenderedPageBreak/>
        <w:t>Cos’è Fairtrade</w:t>
      </w:r>
    </w:p>
    <w:p w14:paraId="4248884B" w14:textId="77777777" w:rsidR="00A74153" w:rsidRDefault="00720E42">
      <w:pPr>
        <w:spacing w:line="240" w:lineRule="auto"/>
      </w:pPr>
      <w:r>
        <w:rPr>
          <w:rFonts w:ascii="Arial" w:hAnsi="Arial" w:cs="Arial"/>
          <w:sz w:val="20"/>
          <w:szCs w:val="20"/>
        </w:rPr>
        <w:t xml:space="preserve">Il sistema di certificazione </w:t>
      </w:r>
      <w:r>
        <w:rPr>
          <w:rFonts w:ascii="Arial" w:hAnsi="Arial" w:cs="Arial"/>
          <w:b/>
          <w:sz w:val="20"/>
          <w:szCs w:val="20"/>
        </w:rPr>
        <w:t>Fairtrade</w:t>
      </w:r>
      <w:r>
        <w:rPr>
          <w:rFonts w:ascii="Arial" w:hAnsi="Arial" w:cs="Arial"/>
          <w:sz w:val="20"/>
          <w:szCs w:val="20"/>
        </w:rPr>
        <w:t xml:space="preserve">, nasce per ridurre le ingiustizie del commercio internazionale attraverso l’introduzione di pratiche scambio più eque nei confronti di contadini e dei lavoratori dei Paesi in via di sviluppo. Attraverso un sistema rigoroso di Standard, regola i rapporti commerciali tra aziende e organizzazioni di contadini e lavoratori, in modo che a questi ultimi venga assicurato il pagamento di un prezzo minimo, il </w:t>
      </w:r>
      <w:r>
        <w:rPr>
          <w:rFonts w:ascii="Arial" w:hAnsi="Arial" w:cs="Arial"/>
          <w:b/>
          <w:sz w:val="20"/>
          <w:szCs w:val="20"/>
        </w:rPr>
        <w:t>Prezzo minimo Fairtrade</w:t>
      </w:r>
      <w:r>
        <w:rPr>
          <w:rFonts w:ascii="Arial" w:hAnsi="Arial" w:cs="Arial"/>
          <w:sz w:val="20"/>
          <w:szCs w:val="20"/>
        </w:rPr>
        <w:t xml:space="preserve">, tale da coprire i costi medi di una produzione sostenibile, e un margine di guadagno aggiuntivo, il </w:t>
      </w:r>
      <w:r>
        <w:rPr>
          <w:rFonts w:ascii="Arial" w:hAnsi="Arial" w:cs="Arial"/>
          <w:b/>
          <w:sz w:val="20"/>
          <w:szCs w:val="20"/>
        </w:rPr>
        <w:t>Premio</w:t>
      </w:r>
      <w:r>
        <w:rPr>
          <w:rFonts w:ascii="Arial" w:hAnsi="Arial" w:cs="Arial"/>
          <w:sz w:val="20"/>
          <w:szCs w:val="20"/>
        </w:rPr>
        <w:t xml:space="preserve"> </w:t>
      </w:r>
      <w:r>
        <w:rPr>
          <w:rFonts w:ascii="Arial" w:hAnsi="Arial" w:cs="Arial"/>
          <w:b/>
          <w:sz w:val="20"/>
          <w:szCs w:val="20"/>
        </w:rPr>
        <w:t>Fairtrade</w:t>
      </w:r>
      <w:r>
        <w:rPr>
          <w:rFonts w:ascii="Arial" w:hAnsi="Arial" w:cs="Arial"/>
          <w:sz w:val="20"/>
          <w:szCs w:val="20"/>
        </w:rPr>
        <w:t xml:space="preserve">, per la realizzazione di progetti sociali, ambientali o di incremento della produzione. Il circuito rappresenta </w:t>
      </w:r>
      <w:r>
        <w:rPr>
          <w:rFonts w:ascii="Arial" w:hAnsi="Arial" w:cs="Arial"/>
          <w:b/>
          <w:sz w:val="20"/>
          <w:szCs w:val="20"/>
        </w:rPr>
        <w:t>1,6 milioni di agricoltori in 75 paesi di Asia, Africa e America Latina</w:t>
      </w:r>
      <w:r>
        <w:rPr>
          <w:rFonts w:ascii="Arial" w:hAnsi="Arial" w:cs="Arial"/>
          <w:sz w:val="20"/>
          <w:szCs w:val="20"/>
        </w:rPr>
        <w:t xml:space="preserve"> coltivatori di caffè, zucchero, banane, ananas cacao, lavoratori nelle piantagioni di banane, tè, fiori e molto altro. Più di </w:t>
      </w:r>
      <w:r>
        <w:rPr>
          <w:rFonts w:ascii="Arial" w:hAnsi="Arial" w:cs="Arial"/>
          <w:b/>
          <w:sz w:val="20"/>
          <w:szCs w:val="20"/>
        </w:rPr>
        <w:t>30.000 prodotti finiti</w:t>
      </w:r>
      <w:r>
        <w:rPr>
          <w:rFonts w:ascii="Arial" w:hAnsi="Arial" w:cs="Arial"/>
          <w:sz w:val="20"/>
          <w:szCs w:val="20"/>
        </w:rPr>
        <w:t xml:space="preserve"> sono in vendita sugli scaffali di negozi e supermercati di oltre </w:t>
      </w:r>
      <w:r>
        <w:rPr>
          <w:rFonts w:ascii="Arial" w:hAnsi="Arial" w:cs="Arial"/>
          <w:b/>
          <w:sz w:val="20"/>
          <w:szCs w:val="20"/>
        </w:rPr>
        <w:t>150 paesi nel mondo</w:t>
      </w:r>
      <w:r>
        <w:rPr>
          <w:rFonts w:ascii="Arial" w:hAnsi="Arial" w:cs="Arial"/>
          <w:sz w:val="20"/>
          <w:szCs w:val="20"/>
        </w:rPr>
        <w:t xml:space="preserve">. </w:t>
      </w:r>
      <w:r>
        <w:rPr>
          <w:rFonts w:ascii="Arial" w:hAnsi="Arial" w:cs="Arial"/>
          <w:b/>
          <w:sz w:val="20"/>
          <w:szCs w:val="20"/>
        </w:rPr>
        <w:t>Fairtrade</w:t>
      </w:r>
      <w:r>
        <w:rPr>
          <w:rFonts w:ascii="Arial" w:hAnsi="Arial" w:cs="Arial"/>
          <w:sz w:val="20"/>
          <w:szCs w:val="20"/>
        </w:rPr>
        <w:t xml:space="preserve"> </w:t>
      </w:r>
      <w:r>
        <w:rPr>
          <w:rFonts w:ascii="Arial" w:hAnsi="Arial" w:cs="Arial"/>
          <w:b/>
          <w:sz w:val="20"/>
          <w:szCs w:val="20"/>
        </w:rPr>
        <w:t>International</w:t>
      </w:r>
      <w:r>
        <w:rPr>
          <w:rFonts w:ascii="Arial" w:hAnsi="Arial" w:cs="Arial"/>
          <w:sz w:val="20"/>
          <w:szCs w:val="20"/>
        </w:rPr>
        <w:t xml:space="preserve"> è l’organizzazione capofila del network. Per maggiori informazioni: </w:t>
      </w:r>
      <w:hyperlink r:id="rId9">
        <w:r>
          <w:rPr>
            <w:rStyle w:val="CollegamentoInternet"/>
            <w:rFonts w:ascii="Arial" w:hAnsi="Arial" w:cs="Arial"/>
            <w:sz w:val="20"/>
            <w:szCs w:val="20"/>
          </w:rPr>
          <w:t>www.fairtrade.net</w:t>
        </w:r>
      </w:hyperlink>
      <w:r>
        <w:rPr>
          <w:rFonts w:ascii="Arial" w:hAnsi="Arial" w:cs="Arial"/>
          <w:sz w:val="20"/>
          <w:szCs w:val="20"/>
        </w:rPr>
        <w:t xml:space="preserve">. </w:t>
      </w:r>
    </w:p>
    <w:p w14:paraId="73A16A37" w14:textId="77777777" w:rsidR="00A74153" w:rsidRDefault="00720E42">
      <w:pPr>
        <w:rPr>
          <w:rFonts w:ascii="Arial" w:hAnsi="Arial" w:cs="Arial"/>
          <w:b/>
          <w:sz w:val="20"/>
          <w:szCs w:val="20"/>
        </w:rPr>
      </w:pPr>
      <w:r>
        <w:rPr>
          <w:rFonts w:ascii="Arial" w:hAnsi="Arial" w:cs="Arial"/>
          <w:b/>
          <w:sz w:val="20"/>
          <w:szCs w:val="20"/>
        </w:rPr>
        <w:t>Fairtrade Italia</w:t>
      </w:r>
    </w:p>
    <w:p w14:paraId="1274B4B9" w14:textId="432D4972" w:rsidR="00A74153" w:rsidRDefault="00720E42">
      <w:pPr>
        <w:spacing w:line="240" w:lineRule="auto"/>
        <w:rPr>
          <w:rFonts w:ascii="Arial" w:hAnsi="Arial" w:cs="Arial"/>
          <w:sz w:val="20"/>
          <w:szCs w:val="20"/>
        </w:rPr>
      </w:pPr>
      <w:r>
        <w:rPr>
          <w:rFonts w:ascii="Arial" w:hAnsi="Arial" w:cs="Arial"/>
          <w:b/>
          <w:sz w:val="20"/>
          <w:szCs w:val="20"/>
        </w:rPr>
        <w:t>Fairtrade Italia</w:t>
      </w:r>
      <w:r>
        <w:rPr>
          <w:rFonts w:ascii="Arial" w:hAnsi="Arial" w:cs="Arial"/>
          <w:sz w:val="20"/>
          <w:szCs w:val="20"/>
        </w:rPr>
        <w:t xml:space="preserve"> rappresenta il Marchio di Certificazione FAIRTRADE nel nostro paese dal 1994. Lavora in partnership con le aziende concedendo in sub-licenza il Marchio FAIRTRADE a garanzia del controllo delle filiere dei prodotti provenienti dai Paesi in via di sviluppo, nel rispetto dei criteri di terzietà che l’ente di certificazione assicura. Supporta le aziende nell’approvvigionamento di materie prime certificate e nel consolidamento delle filiere in base alle richieste specifiche dei propri partner. Attualmente in Italia sono in vendita </w:t>
      </w:r>
      <w:r>
        <w:rPr>
          <w:rFonts w:ascii="Arial" w:hAnsi="Arial" w:cs="Arial"/>
          <w:b/>
          <w:sz w:val="20"/>
          <w:szCs w:val="20"/>
        </w:rPr>
        <w:t>più di 2000 prodotti Fairtrade</w:t>
      </w:r>
      <w:r>
        <w:rPr>
          <w:rFonts w:ascii="Arial" w:hAnsi="Arial" w:cs="Arial"/>
          <w:sz w:val="20"/>
          <w:szCs w:val="20"/>
        </w:rPr>
        <w:t xml:space="preserve"> e </w:t>
      </w:r>
      <w:r>
        <w:rPr>
          <w:rFonts w:ascii="Arial" w:hAnsi="Arial" w:cs="Arial"/>
          <w:b/>
          <w:sz w:val="20"/>
          <w:szCs w:val="20"/>
        </w:rPr>
        <w:t xml:space="preserve">il valore del venduto è di </w:t>
      </w:r>
      <w:r w:rsidR="00C96D54">
        <w:rPr>
          <w:rFonts w:ascii="Arial" w:hAnsi="Arial" w:cs="Arial"/>
          <w:b/>
          <w:sz w:val="20"/>
          <w:szCs w:val="20"/>
        </w:rPr>
        <w:t>3</w:t>
      </w:r>
      <w:r w:rsidR="00B60D54">
        <w:rPr>
          <w:rFonts w:ascii="Arial" w:hAnsi="Arial" w:cs="Arial"/>
          <w:b/>
          <w:sz w:val="20"/>
          <w:szCs w:val="20"/>
        </w:rPr>
        <w:t>2</w:t>
      </w:r>
      <w:r w:rsidR="00C96D54">
        <w:rPr>
          <w:rFonts w:ascii="Arial" w:hAnsi="Arial" w:cs="Arial"/>
          <w:b/>
          <w:sz w:val="20"/>
          <w:szCs w:val="20"/>
        </w:rPr>
        <w:t>0</w:t>
      </w:r>
      <w:r>
        <w:rPr>
          <w:rFonts w:ascii="Arial" w:hAnsi="Arial" w:cs="Arial"/>
          <w:b/>
          <w:sz w:val="20"/>
          <w:szCs w:val="20"/>
        </w:rPr>
        <w:t xml:space="preserve"> milioni di euro</w:t>
      </w:r>
      <w:r>
        <w:rPr>
          <w:rFonts w:ascii="Arial" w:hAnsi="Arial" w:cs="Arial"/>
          <w:sz w:val="20"/>
          <w:szCs w:val="20"/>
        </w:rPr>
        <w:t xml:space="preserve">. Per maggiori informazioni: </w:t>
      </w:r>
      <w:hyperlink r:id="rId10">
        <w:r>
          <w:rPr>
            <w:rStyle w:val="CollegamentoInternet"/>
            <w:rFonts w:ascii="Arial" w:hAnsi="Arial" w:cs="Arial"/>
            <w:sz w:val="20"/>
            <w:szCs w:val="20"/>
          </w:rPr>
          <w:t>www.fairtrade.it</w:t>
        </w:r>
      </w:hyperlink>
      <w:r>
        <w:rPr>
          <w:rFonts w:ascii="Arial" w:hAnsi="Arial" w:cs="Arial"/>
          <w:sz w:val="20"/>
          <w:szCs w:val="20"/>
        </w:rPr>
        <w:t>.</w:t>
      </w:r>
    </w:p>
    <w:p w14:paraId="0D144589" w14:textId="77777777" w:rsidR="00B60D54" w:rsidRPr="00F450EC" w:rsidRDefault="00B60D54" w:rsidP="00B60D54">
      <w:pPr>
        <w:rPr>
          <w:rFonts w:ascii="Arial" w:hAnsi="Arial" w:cs="Arial"/>
          <w:b/>
          <w:sz w:val="20"/>
          <w:szCs w:val="20"/>
        </w:rPr>
      </w:pPr>
      <w:r>
        <w:rPr>
          <w:rFonts w:ascii="Arial" w:hAnsi="Arial" w:cs="Arial"/>
          <w:b/>
          <w:sz w:val="20"/>
          <w:szCs w:val="20"/>
        </w:rPr>
        <w:t>Fairtrade e COVID-19</w:t>
      </w:r>
    </w:p>
    <w:p w14:paraId="5DBC45CD" w14:textId="77777777" w:rsidR="00B60D54" w:rsidRPr="00F450EC" w:rsidRDefault="00B60D54" w:rsidP="00B60D54">
      <w:pPr>
        <w:spacing w:line="240" w:lineRule="auto"/>
        <w:rPr>
          <w:rFonts w:ascii="Arial" w:hAnsi="Arial" w:cs="Arial"/>
          <w:sz w:val="20"/>
          <w:szCs w:val="20"/>
        </w:rPr>
      </w:pPr>
      <w:r w:rsidRPr="00F450EC">
        <w:rPr>
          <w:rFonts w:ascii="Arial" w:hAnsi="Arial" w:cs="Arial"/>
          <w:bCs/>
          <w:sz w:val="20"/>
          <w:szCs w:val="20"/>
        </w:rPr>
        <w:t xml:space="preserve">Secondo le ultime previsioni della </w:t>
      </w:r>
      <w:hyperlink r:id="rId11">
        <w:r w:rsidRPr="00F450EC">
          <w:rPr>
            <w:rStyle w:val="CollegamentoInternet"/>
            <w:rFonts w:ascii="Arial" w:hAnsi="Arial" w:cs="Arial"/>
            <w:bCs/>
            <w:sz w:val="20"/>
            <w:szCs w:val="20"/>
          </w:rPr>
          <w:t>Università delle Nazioni Unite</w:t>
        </w:r>
      </w:hyperlink>
      <w:r w:rsidRPr="00F450EC">
        <w:rPr>
          <w:rFonts w:ascii="Arial" w:hAnsi="Arial" w:cs="Arial"/>
          <w:bCs/>
          <w:sz w:val="20"/>
          <w:szCs w:val="20"/>
        </w:rPr>
        <w:t xml:space="preserve">, </w:t>
      </w:r>
      <w:r w:rsidRPr="00F450EC">
        <w:rPr>
          <w:rFonts w:ascii="Arial" w:hAnsi="Arial" w:cs="Arial"/>
          <w:b/>
          <w:bCs/>
          <w:sz w:val="20"/>
          <w:szCs w:val="20"/>
        </w:rPr>
        <w:t>più di mezzo miliardo di persone nei prossimi mesi potrebbero diventare povere</w:t>
      </w:r>
      <w:r w:rsidRPr="00F450EC">
        <w:rPr>
          <w:rFonts w:ascii="Arial" w:hAnsi="Arial" w:cs="Arial"/>
          <w:bCs/>
          <w:sz w:val="20"/>
          <w:szCs w:val="20"/>
        </w:rPr>
        <w:t xml:space="preserve">. E tra queste, le centinaia di migliaia di lavoratori che si occupano della produzione del cibo che consumiamo quotidianamente. I </w:t>
      </w:r>
      <w:r w:rsidRPr="001E0361">
        <w:rPr>
          <w:rFonts w:ascii="Arial" w:hAnsi="Arial" w:cs="Arial"/>
          <w:bCs/>
          <w:sz w:val="20"/>
          <w:szCs w:val="20"/>
        </w:rPr>
        <w:t>produttori Fairtrade vivono in comunità dove gli ammortizzatori sociali sono carenti o non esistono, dove i sistemi sanitari</w:t>
      </w:r>
      <w:r w:rsidRPr="00F450EC">
        <w:rPr>
          <w:rFonts w:ascii="Arial" w:hAnsi="Arial" w:cs="Arial"/>
          <w:bCs/>
          <w:sz w:val="20"/>
          <w:szCs w:val="20"/>
        </w:rPr>
        <w:t xml:space="preserve"> sono inadeguati o mancano del tutto, dove spesso non c’è acqua potabile e pulita. E ora l</w:t>
      </w:r>
      <w:r w:rsidRPr="00F450EC">
        <w:rPr>
          <w:rFonts w:ascii="Arial" w:hAnsi="Arial" w:cs="Arial"/>
          <w:b/>
          <w:bCs/>
          <w:sz w:val="20"/>
          <w:szCs w:val="20"/>
        </w:rPr>
        <w:t>a crisi, distruggendo le catene di fornitura globali, mette a rischio la loro primaria forma di guadagno</w:t>
      </w:r>
      <w:r w:rsidRPr="00F450EC">
        <w:rPr>
          <w:rFonts w:ascii="Arial" w:hAnsi="Arial" w:cs="Arial"/>
          <w:bCs/>
          <w:sz w:val="20"/>
          <w:szCs w:val="20"/>
        </w:rPr>
        <w:t xml:space="preserve">. Le chiusure necessarie per la sicurezza pubblica nei paesi di importazione stanno provocando la rapida caduta degli ordini in alcune filiere, con pesanti perdite di posti di lavoro e di reddito tra i gruppi già vulnerabili. </w:t>
      </w:r>
    </w:p>
    <w:p w14:paraId="1ACEA9AF" w14:textId="77777777" w:rsidR="00B60D54" w:rsidRPr="00F450EC" w:rsidRDefault="00B60D54" w:rsidP="00B60D54">
      <w:pPr>
        <w:spacing w:line="240" w:lineRule="auto"/>
        <w:rPr>
          <w:rFonts w:ascii="Arial" w:hAnsi="Arial" w:cs="Arial"/>
          <w:sz w:val="20"/>
          <w:szCs w:val="20"/>
        </w:rPr>
      </w:pPr>
      <w:r w:rsidRPr="00F450EC">
        <w:rPr>
          <w:rFonts w:ascii="Arial" w:hAnsi="Arial" w:cs="Arial"/>
          <w:sz w:val="20"/>
          <w:szCs w:val="20"/>
        </w:rPr>
        <w:t xml:space="preserve">Fin dall’inizio di marzo </w:t>
      </w:r>
      <w:r>
        <w:rPr>
          <w:rFonts w:ascii="Arial" w:hAnsi="Arial" w:cs="Arial"/>
          <w:sz w:val="20"/>
          <w:szCs w:val="20"/>
        </w:rPr>
        <w:t xml:space="preserve">2020 </w:t>
      </w:r>
      <w:r w:rsidRPr="00F450EC">
        <w:rPr>
          <w:rFonts w:ascii="Arial" w:hAnsi="Arial" w:cs="Arial"/>
          <w:sz w:val="20"/>
          <w:szCs w:val="20"/>
        </w:rPr>
        <w:t>le organizzazioni del circuito del commercio equo certificato hanno “</w:t>
      </w:r>
      <w:hyperlink r:id="rId12">
        <w:r w:rsidRPr="00F450EC">
          <w:rPr>
            <w:rStyle w:val="CollegamentoInternet"/>
            <w:rFonts w:ascii="Arial" w:hAnsi="Arial" w:cs="Arial"/>
            <w:sz w:val="20"/>
            <w:szCs w:val="20"/>
          </w:rPr>
          <w:t>svincolato” l’uso del Premio</w:t>
        </w:r>
      </w:hyperlink>
      <w:r w:rsidRPr="00F450EC">
        <w:rPr>
          <w:rFonts w:ascii="Arial" w:hAnsi="Arial" w:cs="Arial"/>
          <w:sz w:val="20"/>
          <w:szCs w:val="20"/>
        </w:rPr>
        <w:t xml:space="preserve">, ovvero il margine di guadagno di cui godono i produttori agricoli grazie all’appartenenza circuito. Ciò significa che si è potuto iniziare a </w:t>
      </w:r>
      <w:hyperlink r:id="rId13">
        <w:r w:rsidRPr="00F450EC">
          <w:rPr>
            <w:rStyle w:val="CollegamentoInternet"/>
            <w:rFonts w:ascii="Arial" w:hAnsi="Arial" w:cs="Arial"/>
            <w:sz w:val="20"/>
            <w:szCs w:val="20"/>
          </w:rPr>
          <w:t>fare formazione ai dipendenti sui rischi della COVID-19</w:t>
        </w:r>
      </w:hyperlink>
      <w:r w:rsidRPr="00F450EC">
        <w:rPr>
          <w:rFonts w:ascii="Arial" w:hAnsi="Arial" w:cs="Arial"/>
          <w:sz w:val="20"/>
          <w:szCs w:val="20"/>
        </w:rPr>
        <w:t xml:space="preserve">, sono stati acquistati dispositivi di protezione individuale e in taluni casi sono state fatte donazioni alle </w:t>
      </w:r>
      <w:hyperlink r:id="rId14">
        <w:r w:rsidRPr="00F450EC">
          <w:rPr>
            <w:rStyle w:val="CollegamentoInternet"/>
            <w:rFonts w:ascii="Arial" w:hAnsi="Arial" w:cs="Arial"/>
            <w:sz w:val="20"/>
            <w:szCs w:val="20"/>
          </w:rPr>
          <w:t>strutture sanitarie locali</w:t>
        </w:r>
      </w:hyperlink>
      <w:r w:rsidRPr="00F450EC">
        <w:rPr>
          <w:rFonts w:ascii="Arial" w:hAnsi="Arial" w:cs="Arial"/>
          <w:sz w:val="20"/>
          <w:szCs w:val="20"/>
        </w:rPr>
        <w:t>. Ma la crisi di interi settori è dietro l’angolo.</w:t>
      </w:r>
    </w:p>
    <w:p w14:paraId="3B6782DE" w14:textId="77777777" w:rsidR="00B60D54" w:rsidRDefault="00B60D54">
      <w:pPr>
        <w:spacing w:line="240" w:lineRule="auto"/>
      </w:pPr>
    </w:p>
    <w:sectPr w:rsidR="00B60D54">
      <w:headerReference w:type="default" r:id="rId15"/>
      <w:footerReference w:type="default" r:id="rId16"/>
      <w:pgSz w:w="11906" w:h="16838"/>
      <w:pgMar w:top="1417" w:right="1134" w:bottom="1134" w:left="1134"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2925AB" w14:textId="77777777" w:rsidR="00C45613" w:rsidRDefault="00C45613">
      <w:pPr>
        <w:spacing w:after="0" w:line="240" w:lineRule="auto"/>
      </w:pPr>
      <w:r>
        <w:separator/>
      </w:r>
    </w:p>
  </w:endnote>
  <w:endnote w:type="continuationSeparator" w:id="0">
    <w:p w14:paraId="44544F81" w14:textId="77777777" w:rsidR="00C45613" w:rsidRDefault="00C45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ITC Lubalin Graph Std;Cambria">
    <w:altName w:val="Cambria"/>
    <w:panose1 w:val="00000000000000000000"/>
    <w:charset w:val="00"/>
    <w:family w:val="roman"/>
    <w:notTrueType/>
    <w:pitch w:val="default"/>
  </w:font>
  <w:font w:name="Helvetica;Arial">
    <w:altName w:val="Arial"/>
    <w:panose1 w:val="00000000000000000000"/>
    <w:charset w:val="00"/>
    <w:family w:val="roman"/>
    <w:notTrueType/>
    <w:pitch w:val="default"/>
  </w:font>
  <w:font w:name="ヒラギノ角ゴ Pro W3">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3AC89" w14:textId="77777777" w:rsidR="00A74153" w:rsidRDefault="00A74153">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248E53" w14:textId="77777777" w:rsidR="00C45613" w:rsidRDefault="00C45613">
      <w:pPr>
        <w:spacing w:after="0" w:line="240" w:lineRule="auto"/>
      </w:pPr>
      <w:r>
        <w:separator/>
      </w:r>
    </w:p>
  </w:footnote>
  <w:footnote w:type="continuationSeparator" w:id="0">
    <w:p w14:paraId="6DBE2B86" w14:textId="77777777" w:rsidR="00C45613" w:rsidRDefault="00C456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3ED63" w14:textId="77777777" w:rsidR="00A74153" w:rsidRDefault="00720E42">
    <w:pPr>
      <w:pStyle w:val="Intestazione"/>
      <w:tabs>
        <w:tab w:val="left" w:pos="2385"/>
      </w:tabs>
      <w:jc w:val="center"/>
      <w:rPr>
        <w:lang w:eastAsia="it-IT"/>
      </w:rPr>
    </w:pPr>
    <w:r>
      <w:rPr>
        <w:noProof/>
        <w:lang w:eastAsia="it-IT"/>
      </w:rPr>
      <w:drawing>
        <wp:inline distT="0" distB="0" distL="0" distR="0" wp14:anchorId="3CFA0A35" wp14:editId="5F6669CB">
          <wp:extent cx="590550" cy="714375"/>
          <wp:effectExtent l="0" t="0" r="0"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1"/>
                  <a:srcRect l="-200" t="-201" r="-200" b="-201"/>
                  <a:stretch>
                    <a:fillRect/>
                  </a:stretch>
                </pic:blipFill>
                <pic:spPr bwMode="auto">
                  <a:xfrm>
                    <a:off x="0" y="0"/>
                    <a:ext cx="590550" cy="7143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CC2EEB"/>
    <w:multiLevelType w:val="multilevel"/>
    <w:tmpl w:val="6EA88298"/>
    <w:lvl w:ilvl="0">
      <w:start w:val="1"/>
      <w:numFmt w:val="none"/>
      <w:pStyle w:val="Titolo1"/>
      <w:suff w:val="nothing"/>
      <w:lvlText w:val=""/>
      <w:lvlJc w:val="left"/>
      <w:pPr>
        <w:ind w:left="0" w:firstLine="0"/>
      </w:pPr>
    </w:lvl>
    <w:lvl w:ilvl="1">
      <w:start w:val="1"/>
      <w:numFmt w:val="none"/>
      <w:pStyle w:val="Titolo2"/>
      <w:suff w:val="nothing"/>
      <w:lvlText w:val=""/>
      <w:lvlJc w:val="left"/>
      <w:pPr>
        <w:ind w:left="0" w:firstLine="0"/>
      </w:pPr>
    </w:lvl>
    <w:lvl w:ilvl="2">
      <w:start w:val="1"/>
      <w:numFmt w:val="none"/>
      <w:pStyle w:val="Titolo3"/>
      <w:suff w:val="nothing"/>
      <w:lvlText w:val=""/>
      <w:lvlJc w:val="left"/>
      <w:pPr>
        <w:ind w:left="0" w:firstLine="0"/>
      </w:pPr>
    </w:lvl>
    <w:lvl w:ilvl="3">
      <w:start w:val="1"/>
      <w:numFmt w:val="none"/>
      <w:suff w:val="nothing"/>
      <w:lvlText w:val=""/>
      <w:lvlJc w:val="left"/>
      <w:pPr>
        <w:ind w:left="0" w:firstLine="0"/>
      </w:pPr>
    </w:lvl>
    <w:lvl w:ilvl="4">
      <w:start w:val="1"/>
      <w:numFmt w:val="none"/>
      <w:pStyle w:val="Titolo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153"/>
    <w:rsid w:val="0001003A"/>
    <w:rsid w:val="000403EA"/>
    <w:rsid w:val="0008481F"/>
    <w:rsid w:val="0009350E"/>
    <w:rsid w:val="000C2B82"/>
    <w:rsid w:val="000E4E57"/>
    <w:rsid w:val="0011152E"/>
    <w:rsid w:val="001147CF"/>
    <w:rsid w:val="00117E56"/>
    <w:rsid w:val="001202AB"/>
    <w:rsid w:val="00160A10"/>
    <w:rsid w:val="001643E2"/>
    <w:rsid w:val="001657CB"/>
    <w:rsid w:val="00180AD5"/>
    <w:rsid w:val="00183F4B"/>
    <w:rsid w:val="001A5BDE"/>
    <w:rsid w:val="001B0B52"/>
    <w:rsid w:val="001D524D"/>
    <w:rsid w:val="001E0361"/>
    <w:rsid w:val="00206347"/>
    <w:rsid w:val="0021742A"/>
    <w:rsid w:val="00270EE3"/>
    <w:rsid w:val="002747AA"/>
    <w:rsid w:val="00280468"/>
    <w:rsid w:val="002A144C"/>
    <w:rsid w:val="002A6E65"/>
    <w:rsid w:val="002C275D"/>
    <w:rsid w:val="002C4106"/>
    <w:rsid w:val="002E694E"/>
    <w:rsid w:val="002E7B96"/>
    <w:rsid w:val="003114BD"/>
    <w:rsid w:val="003119E7"/>
    <w:rsid w:val="003467EA"/>
    <w:rsid w:val="00351613"/>
    <w:rsid w:val="003533AD"/>
    <w:rsid w:val="00364FDD"/>
    <w:rsid w:val="0036513D"/>
    <w:rsid w:val="00377F2E"/>
    <w:rsid w:val="00387120"/>
    <w:rsid w:val="00393F76"/>
    <w:rsid w:val="003C109C"/>
    <w:rsid w:val="003C7DD3"/>
    <w:rsid w:val="003D6FEE"/>
    <w:rsid w:val="0040700C"/>
    <w:rsid w:val="0041230A"/>
    <w:rsid w:val="004303E2"/>
    <w:rsid w:val="00443CD4"/>
    <w:rsid w:val="00467D5E"/>
    <w:rsid w:val="00471457"/>
    <w:rsid w:val="004915C6"/>
    <w:rsid w:val="004B158F"/>
    <w:rsid w:val="004C7FC7"/>
    <w:rsid w:val="00516FBB"/>
    <w:rsid w:val="005643C8"/>
    <w:rsid w:val="0058670A"/>
    <w:rsid w:val="005A0FCF"/>
    <w:rsid w:val="005B0E73"/>
    <w:rsid w:val="005C7471"/>
    <w:rsid w:val="005D2D65"/>
    <w:rsid w:val="005E0B1C"/>
    <w:rsid w:val="005F382F"/>
    <w:rsid w:val="0061018C"/>
    <w:rsid w:val="0061331E"/>
    <w:rsid w:val="00630177"/>
    <w:rsid w:val="00654806"/>
    <w:rsid w:val="00654F96"/>
    <w:rsid w:val="00686228"/>
    <w:rsid w:val="006B66C1"/>
    <w:rsid w:val="006B79C0"/>
    <w:rsid w:val="006E40C8"/>
    <w:rsid w:val="00705D3F"/>
    <w:rsid w:val="00720E42"/>
    <w:rsid w:val="007240C7"/>
    <w:rsid w:val="0073200D"/>
    <w:rsid w:val="0073541A"/>
    <w:rsid w:val="00736B5A"/>
    <w:rsid w:val="00742EFA"/>
    <w:rsid w:val="00744D8D"/>
    <w:rsid w:val="0077452E"/>
    <w:rsid w:val="007A1566"/>
    <w:rsid w:val="007A3891"/>
    <w:rsid w:val="007B0971"/>
    <w:rsid w:val="007E080A"/>
    <w:rsid w:val="007F2319"/>
    <w:rsid w:val="008068AC"/>
    <w:rsid w:val="0083518D"/>
    <w:rsid w:val="00887F41"/>
    <w:rsid w:val="008B6C09"/>
    <w:rsid w:val="008C5931"/>
    <w:rsid w:val="008C72D7"/>
    <w:rsid w:val="008C7B91"/>
    <w:rsid w:val="0090137D"/>
    <w:rsid w:val="00912BAF"/>
    <w:rsid w:val="00925016"/>
    <w:rsid w:val="009445BE"/>
    <w:rsid w:val="00971A7F"/>
    <w:rsid w:val="009816E8"/>
    <w:rsid w:val="0098522E"/>
    <w:rsid w:val="009B54A0"/>
    <w:rsid w:val="009C60BB"/>
    <w:rsid w:val="009E54D4"/>
    <w:rsid w:val="009F7B8B"/>
    <w:rsid w:val="00A225C7"/>
    <w:rsid w:val="00A50CA1"/>
    <w:rsid w:val="00A526F6"/>
    <w:rsid w:val="00A635FC"/>
    <w:rsid w:val="00A74153"/>
    <w:rsid w:val="00A754BD"/>
    <w:rsid w:val="00A95388"/>
    <w:rsid w:val="00AB39FD"/>
    <w:rsid w:val="00AD14A4"/>
    <w:rsid w:val="00B25428"/>
    <w:rsid w:val="00B32696"/>
    <w:rsid w:val="00B5379E"/>
    <w:rsid w:val="00B60D54"/>
    <w:rsid w:val="00B746D5"/>
    <w:rsid w:val="00BB1F05"/>
    <w:rsid w:val="00BF0F0D"/>
    <w:rsid w:val="00BF21A2"/>
    <w:rsid w:val="00BF3D54"/>
    <w:rsid w:val="00BF4B91"/>
    <w:rsid w:val="00C2031D"/>
    <w:rsid w:val="00C23DA2"/>
    <w:rsid w:val="00C3799F"/>
    <w:rsid w:val="00C45613"/>
    <w:rsid w:val="00C72CB3"/>
    <w:rsid w:val="00C96D54"/>
    <w:rsid w:val="00CB01B0"/>
    <w:rsid w:val="00CC7EB5"/>
    <w:rsid w:val="00CD7DF8"/>
    <w:rsid w:val="00CE3A36"/>
    <w:rsid w:val="00CF74AE"/>
    <w:rsid w:val="00D01CB2"/>
    <w:rsid w:val="00D0236A"/>
    <w:rsid w:val="00D0300B"/>
    <w:rsid w:val="00D062FD"/>
    <w:rsid w:val="00D60441"/>
    <w:rsid w:val="00DA2146"/>
    <w:rsid w:val="00DD002C"/>
    <w:rsid w:val="00E0595E"/>
    <w:rsid w:val="00E24E71"/>
    <w:rsid w:val="00E33A67"/>
    <w:rsid w:val="00E35880"/>
    <w:rsid w:val="00E44E53"/>
    <w:rsid w:val="00E46C02"/>
    <w:rsid w:val="00E71E90"/>
    <w:rsid w:val="00E8495B"/>
    <w:rsid w:val="00E86F99"/>
    <w:rsid w:val="00E90928"/>
    <w:rsid w:val="00EA3896"/>
    <w:rsid w:val="00EC4EB0"/>
    <w:rsid w:val="00F13DA8"/>
    <w:rsid w:val="00F23662"/>
    <w:rsid w:val="00F23D01"/>
    <w:rsid w:val="00F44421"/>
    <w:rsid w:val="00F450EC"/>
    <w:rsid w:val="00F5282A"/>
    <w:rsid w:val="00F910A0"/>
    <w:rsid w:val="00F93894"/>
    <w:rsid w:val="00FB1986"/>
    <w:rsid w:val="00FB7C56"/>
    <w:rsid w:val="00FC0648"/>
    <w:rsid w:val="00FC2840"/>
    <w:rsid w:val="00FD3C2B"/>
    <w:rsid w:val="00FD6602"/>
    <w:rsid w:val="00FE2B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8B987"/>
  <w15:docId w15:val="{1A4301F2-ED82-4E9C-98BD-7A204EA2E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SimSun" w:hAnsi="Liberation Serif" w:cs="Arial"/>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pPr>
    <w:rPr>
      <w:rFonts w:ascii="Calibri" w:eastAsia="Calibri" w:hAnsi="Calibri" w:cs="Calibri"/>
      <w:sz w:val="22"/>
      <w:szCs w:val="22"/>
      <w:lang w:bidi="ar-SA"/>
    </w:rPr>
  </w:style>
  <w:style w:type="paragraph" w:styleId="Titolo1">
    <w:name w:val="heading 1"/>
    <w:basedOn w:val="Normale"/>
    <w:next w:val="Normale"/>
    <w:uiPriority w:val="9"/>
    <w:qFormat/>
    <w:pPr>
      <w:keepNext/>
      <w:numPr>
        <w:numId w:val="1"/>
      </w:numPr>
      <w:spacing w:before="240" w:after="60"/>
      <w:outlineLvl w:val="0"/>
    </w:pPr>
    <w:rPr>
      <w:rFonts w:ascii="Cambria" w:eastAsia="Times New Roman" w:hAnsi="Cambria" w:cs="Times New Roman"/>
      <w:b/>
      <w:bCs/>
      <w:kern w:val="2"/>
      <w:sz w:val="32"/>
      <w:szCs w:val="32"/>
    </w:rPr>
  </w:style>
  <w:style w:type="paragraph" w:styleId="Titolo2">
    <w:name w:val="heading 2"/>
    <w:basedOn w:val="Normale"/>
    <w:next w:val="Normale"/>
    <w:uiPriority w:val="9"/>
    <w:semiHidden/>
    <w:unhideWhenUsed/>
    <w:qFormat/>
    <w:pPr>
      <w:keepNext/>
      <w:numPr>
        <w:ilvl w:val="1"/>
        <w:numId w:val="1"/>
      </w:numPr>
      <w:spacing w:before="240" w:after="60"/>
      <w:outlineLvl w:val="1"/>
    </w:pPr>
    <w:rPr>
      <w:rFonts w:ascii="Cambria" w:eastAsia="Times New Roman" w:hAnsi="Cambria" w:cs="Times New Roman"/>
      <w:b/>
      <w:bCs/>
      <w:i/>
      <w:iCs/>
      <w:sz w:val="28"/>
      <w:szCs w:val="28"/>
    </w:rPr>
  </w:style>
  <w:style w:type="paragraph" w:styleId="Titolo3">
    <w:name w:val="heading 3"/>
    <w:basedOn w:val="Normale"/>
    <w:next w:val="Normale"/>
    <w:uiPriority w:val="9"/>
    <w:semiHidden/>
    <w:unhideWhenUsed/>
    <w:qFormat/>
    <w:pPr>
      <w:keepNext/>
      <w:numPr>
        <w:ilvl w:val="2"/>
        <w:numId w:val="1"/>
      </w:numPr>
      <w:spacing w:before="240" w:after="60"/>
      <w:outlineLvl w:val="2"/>
    </w:pPr>
    <w:rPr>
      <w:rFonts w:ascii="Calibri Light" w:eastAsia="Times New Roman" w:hAnsi="Calibri Light" w:cs="Times New Roman"/>
      <w:b/>
      <w:bCs/>
      <w:sz w:val="26"/>
      <w:szCs w:val="26"/>
    </w:rPr>
  </w:style>
  <w:style w:type="paragraph" w:styleId="Titolo5">
    <w:name w:val="heading 5"/>
    <w:basedOn w:val="Normale"/>
    <w:next w:val="Normale"/>
    <w:uiPriority w:val="9"/>
    <w:semiHidden/>
    <w:unhideWhenUsed/>
    <w:qFormat/>
    <w:pPr>
      <w:numPr>
        <w:ilvl w:val="4"/>
        <w:numId w:val="1"/>
      </w:numPr>
      <w:spacing w:before="240" w:after="60"/>
      <w:outlineLvl w:val="4"/>
    </w:pPr>
    <w:rPr>
      <w:rFonts w:eastAsia="Times New Roman" w:cs="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Arial" w:eastAsia="Calibri" w:hAnsi="Arial" w:cs="Aria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Symbol" w:hAnsi="Symbol" w:cs="Symbol"/>
      <w:sz w:val="20"/>
    </w:rPr>
  </w:style>
  <w:style w:type="character" w:customStyle="1" w:styleId="WW8Num3z1">
    <w:name w:val="WW8Num3z1"/>
    <w:qFormat/>
    <w:rPr>
      <w:rFonts w:ascii="Courier New" w:hAnsi="Courier New" w:cs="Courier New"/>
      <w:sz w:val="20"/>
    </w:rPr>
  </w:style>
  <w:style w:type="character" w:customStyle="1" w:styleId="WW8Num3z2">
    <w:name w:val="WW8Num3z2"/>
    <w:qFormat/>
    <w:rPr>
      <w:rFonts w:ascii="Wingdings" w:hAnsi="Wingdings" w:cs="Wingdings"/>
      <w:sz w:val="20"/>
    </w:rPr>
  </w:style>
  <w:style w:type="character" w:customStyle="1" w:styleId="WW8Num4z0">
    <w:name w:val="WW8Num4z0"/>
    <w:qFormat/>
    <w:rPr>
      <w:rFonts w:ascii="Arial" w:eastAsia="Calibri" w:hAnsi="Arial" w:cs="Aria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Arial" w:hAnsi="Arial" w:cs="Arial"/>
    </w:rPr>
  </w:style>
  <w:style w:type="character" w:customStyle="1" w:styleId="WW8Num6z0">
    <w:name w:val="WW8Num6z0"/>
    <w:qFormat/>
    <w:rPr>
      <w:rFonts w:ascii="Arial" w:eastAsia="Calibri" w:hAnsi="Arial" w:cs="Aria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Arial" w:eastAsia="Calibri" w:hAnsi="Arial" w:cs="Aria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Arial" w:hAnsi="Arial" w:cs="Arial"/>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Arial" w:hAnsi="Arial" w:cs="Arial"/>
    </w:rPr>
  </w:style>
  <w:style w:type="character" w:customStyle="1" w:styleId="Carpredefinitoparagrafo1">
    <w:name w:val="Car. predefinito paragrafo1"/>
    <w:qFormat/>
  </w:style>
  <w:style w:type="character" w:customStyle="1" w:styleId="TitoloCarattere">
    <w:name w:val="Titolo Carattere"/>
    <w:qFormat/>
    <w:rPr>
      <w:rFonts w:ascii="Verdana" w:eastAsia="Times New Roman" w:hAnsi="Verdana" w:cs="Times New Roman"/>
      <w:b/>
      <w:bCs/>
      <w:kern w:val="2"/>
      <w:sz w:val="24"/>
      <w:szCs w:val="32"/>
    </w:rPr>
  </w:style>
  <w:style w:type="character" w:customStyle="1" w:styleId="CollegamentoInternet">
    <w:name w:val="Collegamento Internet"/>
    <w:rPr>
      <w:rFonts w:cs="Times New Roman"/>
      <w:color w:val="0000FF"/>
      <w:u w:val="single"/>
    </w:rPr>
  </w:style>
  <w:style w:type="character" w:customStyle="1" w:styleId="IntestazioneCarattere">
    <w:name w:val="Intestazione Carattere"/>
    <w:qFormat/>
    <w:rPr>
      <w:rFonts w:ascii="Calibri" w:eastAsia="Calibri" w:hAnsi="Calibri" w:cs="Times New Roman"/>
    </w:rPr>
  </w:style>
  <w:style w:type="character" w:customStyle="1" w:styleId="PidipaginaCarattere">
    <w:name w:val="Piè di pagina Carattere"/>
    <w:qFormat/>
    <w:rPr>
      <w:rFonts w:ascii="Calibri" w:eastAsia="Calibri" w:hAnsi="Calibri" w:cs="Times New Roman"/>
    </w:rPr>
  </w:style>
  <w:style w:type="character" w:customStyle="1" w:styleId="TestofumettoCarattere">
    <w:name w:val="Testo fumetto Carattere"/>
    <w:qFormat/>
    <w:rPr>
      <w:rFonts w:ascii="Tahoma" w:eastAsia="Calibri" w:hAnsi="Tahoma" w:cs="Tahoma"/>
      <w:sz w:val="16"/>
      <w:szCs w:val="16"/>
    </w:rPr>
  </w:style>
  <w:style w:type="character" w:customStyle="1" w:styleId="A1">
    <w:name w:val="A1"/>
    <w:qFormat/>
    <w:rPr>
      <w:b/>
      <w:color w:val="000000"/>
      <w:sz w:val="34"/>
    </w:rPr>
  </w:style>
  <w:style w:type="character" w:customStyle="1" w:styleId="Enfasiforte">
    <w:name w:val="Enfasi forte"/>
    <w:qFormat/>
    <w:rPr>
      <w:b/>
      <w:bCs/>
    </w:rPr>
  </w:style>
  <w:style w:type="character" w:customStyle="1" w:styleId="first">
    <w:name w:val="first"/>
    <w:basedOn w:val="Carpredefinitoparagrafo1"/>
    <w:qFormat/>
  </w:style>
  <w:style w:type="character" w:customStyle="1" w:styleId="hps">
    <w:name w:val="hps"/>
    <w:qFormat/>
  </w:style>
  <w:style w:type="character" w:customStyle="1" w:styleId="CollegamentoInternetvisitato">
    <w:name w:val="Collegamento Internet visitato"/>
    <w:rPr>
      <w:color w:val="800080"/>
      <w:u w:val="single"/>
    </w:rPr>
  </w:style>
  <w:style w:type="character" w:customStyle="1" w:styleId="Titolo1Carattere">
    <w:name w:val="Titolo 1 Carattere"/>
    <w:qFormat/>
    <w:rPr>
      <w:rFonts w:ascii="Cambria" w:eastAsia="Times New Roman" w:hAnsi="Cambria" w:cs="Times New Roman"/>
      <w:b/>
      <w:bCs/>
      <w:kern w:val="2"/>
      <w:sz w:val="32"/>
      <w:szCs w:val="32"/>
    </w:rPr>
  </w:style>
  <w:style w:type="character" w:customStyle="1" w:styleId="Titolo2Carattere">
    <w:name w:val="Titolo 2 Carattere"/>
    <w:qFormat/>
    <w:rPr>
      <w:rFonts w:ascii="Cambria" w:eastAsia="Times New Roman" w:hAnsi="Cambria" w:cs="Times New Roman"/>
      <w:b/>
      <w:bCs/>
      <w:i/>
      <w:iCs/>
      <w:sz w:val="28"/>
      <w:szCs w:val="28"/>
    </w:rPr>
  </w:style>
  <w:style w:type="character" w:customStyle="1" w:styleId="Rimandocommento1">
    <w:name w:val="Rimando commento1"/>
    <w:qFormat/>
    <w:rPr>
      <w:sz w:val="16"/>
      <w:szCs w:val="16"/>
    </w:rPr>
  </w:style>
  <w:style w:type="character" w:customStyle="1" w:styleId="TestocommentoCarattere">
    <w:name w:val="Testo commento Carattere"/>
    <w:qFormat/>
  </w:style>
  <w:style w:type="character" w:customStyle="1" w:styleId="SoggettocommentoCarattere">
    <w:name w:val="Soggetto commento Carattere"/>
    <w:qFormat/>
    <w:rPr>
      <w:b/>
      <w:bCs/>
    </w:rPr>
  </w:style>
  <w:style w:type="character" w:customStyle="1" w:styleId="Menzionenonrisolta1">
    <w:name w:val="Menzione non risolta1"/>
    <w:qFormat/>
    <w:rPr>
      <w:color w:val="605E5C"/>
      <w:shd w:val="clear" w:color="auto" w:fill="E1DFDD"/>
    </w:rPr>
  </w:style>
  <w:style w:type="character" w:customStyle="1" w:styleId="Titolo3Carattere">
    <w:name w:val="Titolo 3 Carattere"/>
    <w:qFormat/>
    <w:rPr>
      <w:rFonts w:ascii="Calibri Light" w:eastAsia="Times New Roman" w:hAnsi="Calibri Light" w:cs="Times New Roman"/>
      <w:b/>
      <w:bCs/>
      <w:sz w:val="26"/>
      <w:szCs w:val="26"/>
    </w:rPr>
  </w:style>
  <w:style w:type="character" w:customStyle="1" w:styleId="Titolo5Carattere">
    <w:name w:val="Titolo 5 Carattere"/>
    <w:qFormat/>
    <w:rPr>
      <w:rFonts w:ascii="Calibri" w:eastAsia="Times New Roman" w:hAnsi="Calibri" w:cs="Times New Roman"/>
      <w:b/>
      <w:bCs/>
      <w:i/>
      <w:iCs/>
      <w:sz w:val="26"/>
      <w:szCs w:val="26"/>
    </w:rPr>
  </w:style>
  <w:style w:type="character" w:styleId="Rimandocommento">
    <w:name w:val="annotation reference"/>
    <w:qFormat/>
    <w:rPr>
      <w:sz w:val="16"/>
      <w:szCs w:val="16"/>
    </w:rPr>
  </w:style>
  <w:style w:type="character" w:customStyle="1" w:styleId="TestocommentoCarattere1">
    <w:name w:val="Testo commento Carattere1"/>
    <w:qFormat/>
    <w:rPr>
      <w:rFonts w:ascii="Calibri" w:eastAsia="Calibri" w:hAnsi="Calibri" w:cs="Calibri"/>
      <w:lang w:eastAsia="zh-CN"/>
    </w:rPr>
  </w:style>
  <w:style w:type="paragraph" w:styleId="Titolo">
    <w:name w:val="Title"/>
    <w:basedOn w:val="Normale"/>
    <w:next w:val="Corpotesto"/>
    <w:uiPriority w:val="10"/>
    <w:qFormat/>
    <w:pPr>
      <w:keepNext/>
      <w:spacing w:before="240" w:after="120"/>
    </w:pPr>
    <w:rPr>
      <w:rFonts w:ascii="Liberation Sans;Arial" w:eastAsia="Microsoft YaHei" w:hAnsi="Liberation Sans;Arial"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Titolo10">
    <w:name w:val="Titolo1"/>
    <w:basedOn w:val="Normale"/>
    <w:next w:val="Normale"/>
    <w:qFormat/>
    <w:pPr>
      <w:spacing w:before="260" w:after="60"/>
    </w:pPr>
    <w:rPr>
      <w:rFonts w:ascii="Verdana" w:eastAsia="Times New Roman" w:hAnsi="Verdana" w:cs="Times New Roman"/>
      <w:b/>
      <w:bCs/>
      <w:kern w:val="2"/>
      <w:sz w:val="24"/>
      <w:szCs w:val="32"/>
    </w:rPr>
  </w:style>
  <w:style w:type="paragraph" w:customStyle="1" w:styleId="Intestazioneepidipagina">
    <w:name w:val="Intestazione e piè di pagina"/>
    <w:basedOn w:val="Normale"/>
    <w:qFormat/>
    <w:pPr>
      <w:suppressLineNumbers/>
      <w:tabs>
        <w:tab w:val="center" w:pos="4819"/>
        <w:tab w:val="right" w:pos="9638"/>
      </w:tabs>
    </w:pPr>
  </w:style>
  <w:style w:type="paragraph" w:styleId="Intestazione">
    <w:name w:val="header"/>
    <w:basedOn w:val="Normale"/>
    <w:pPr>
      <w:spacing w:after="0" w:line="240" w:lineRule="auto"/>
    </w:pPr>
  </w:style>
  <w:style w:type="paragraph" w:styleId="Pidipagina">
    <w:name w:val="footer"/>
    <w:basedOn w:val="Normale"/>
    <w:pPr>
      <w:spacing w:after="0" w:line="240" w:lineRule="auto"/>
    </w:pPr>
  </w:style>
  <w:style w:type="paragraph" w:styleId="Testofumetto">
    <w:name w:val="Balloon Text"/>
    <w:basedOn w:val="Normale"/>
    <w:qFormat/>
    <w:pPr>
      <w:spacing w:after="0" w:line="240" w:lineRule="auto"/>
    </w:pPr>
    <w:rPr>
      <w:rFonts w:ascii="Tahoma" w:hAnsi="Tahoma" w:cs="Tahoma"/>
      <w:sz w:val="16"/>
      <w:szCs w:val="16"/>
    </w:rPr>
  </w:style>
  <w:style w:type="paragraph" w:customStyle="1" w:styleId="Default">
    <w:name w:val="Default"/>
    <w:qFormat/>
    <w:pPr>
      <w:suppressAutoHyphens/>
      <w:autoSpaceDE w:val="0"/>
    </w:pPr>
    <w:rPr>
      <w:rFonts w:ascii="ITC Lubalin Graph Std;Cambria" w:eastAsia="Calibri" w:hAnsi="ITC Lubalin Graph Std;Cambria" w:cs="ITC Lubalin Graph Std;Cambria"/>
      <w:color w:val="000000"/>
      <w:lang w:bidi="ar-SA"/>
    </w:rPr>
  </w:style>
  <w:style w:type="paragraph" w:styleId="Paragrafoelenco">
    <w:name w:val="List Paragraph"/>
    <w:basedOn w:val="Normale"/>
    <w:qFormat/>
    <w:pPr>
      <w:spacing w:after="0" w:line="240" w:lineRule="auto"/>
      <w:ind w:left="720"/>
      <w:contextualSpacing/>
    </w:pPr>
    <w:rPr>
      <w:rFonts w:ascii="Times New Roman" w:eastAsia="Times New Roman" w:hAnsi="Times New Roman" w:cs="Times New Roman"/>
      <w:sz w:val="24"/>
      <w:szCs w:val="24"/>
    </w:rPr>
  </w:style>
  <w:style w:type="paragraph" w:customStyle="1" w:styleId="Pa3">
    <w:name w:val="Pa3"/>
    <w:basedOn w:val="Default"/>
    <w:next w:val="Default"/>
    <w:qFormat/>
    <w:pPr>
      <w:spacing w:line="191" w:lineRule="atLeast"/>
    </w:pPr>
    <w:rPr>
      <w:rFonts w:cs="Times New Roman"/>
    </w:rPr>
  </w:style>
  <w:style w:type="paragraph" w:customStyle="1" w:styleId="BodyA">
    <w:name w:val="Body A"/>
    <w:qFormat/>
    <w:pPr>
      <w:suppressAutoHyphens/>
    </w:pPr>
    <w:rPr>
      <w:rFonts w:ascii="Helvetica;Arial" w:eastAsia="ヒラギノ角ゴ Pro W3" w:hAnsi="Helvetica;Arial" w:cs="Helvetica;Arial"/>
      <w:color w:val="000000"/>
      <w:szCs w:val="20"/>
      <w:lang w:val="en-US" w:bidi="ar-SA"/>
    </w:rPr>
  </w:style>
  <w:style w:type="paragraph" w:styleId="Nessunaspaziatura">
    <w:name w:val="No Spacing"/>
    <w:qFormat/>
    <w:pPr>
      <w:suppressAutoHyphens/>
    </w:pPr>
    <w:rPr>
      <w:rFonts w:ascii="Calibri" w:eastAsia="Times New Roman" w:hAnsi="Calibri" w:cs="Calibri"/>
      <w:color w:val="000000"/>
      <w:spacing w:val="-4"/>
      <w:sz w:val="20"/>
      <w:szCs w:val="20"/>
      <w:lang w:val="en-GB" w:bidi="ar-SA"/>
    </w:rPr>
  </w:style>
  <w:style w:type="paragraph" w:customStyle="1" w:styleId="Testocommento1">
    <w:name w:val="Testo commento1"/>
    <w:basedOn w:val="Normale"/>
    <w:qFormat/>
    <w:rPr>
      <w:sz w:val="20"/>
      <w:szCs w:val="20"/>
    </w:rPr>
  </w:style>
  <w:style w:type="paragraph" w:styleId="Soggettocommento">
    <w:name w:val="annotation subject"/>
    <w:basedOn w:val="Testocommento1"/>
    <w:next w:val="Testocommento1"/>
    <w:qFormat/>
    <w:rPr>
      <w:b/>
      <w:bCs/>
    </w:rPr>
  </w:style>
  <w:style w:type="paragraph" w:styleId="NormaleWeb">
    <w:name w:val="Normal (Web)"/>
    <w:basedOn w:val="Normale"/>
    <w:qFormat/>
    <w:rPr>
      <w:rFonts w:ascii="Times New Roman" w:hAnsi="Times New Roman" w:cs="Times New Roman"/>
      <w:sz w:val="24"/>
      <w:szCs w:val="24"/>
    </w:rPr>
  </w:style>
  <w:style w:type="paragraph" w:styleId="Revisione">
    <w:name w:val="Revision"/>
    <w:qFormat/>
    <w:pPr>
      <w:suppressAutoHyphens/>
    </w:pPr>
    <w:rPr>
      <w:rFonts w:ascii="Calibri" w:eastAsia="Calibri" w:hAnsi="Calibri" w:cs="Calibri"/>
      <w:sz w:val="22"/>
      <w:szCs w:val="22"/>
      <w:lang w:bidi="ar-SA"/>
    </w:rPr>
  </w:style>
  <w:style w:type="paragraph" w:styleId="Testocommento">
    <w:name w:val="annotation text"/>
    <w:basedOn w:val="Normale"/>
    <w:qFormat/>
    <w:rPr>
      <w:sz w:val="20"/>
      <w:szCs w:val="20"/>
    </w:rPr>
  </w:style>
  <w:style w:type="numbering" w:customStyle="1" w:styleId="WW8Num1">
    <w:name w:val="WW8Num1"/>
    <w:qFormat/>
  </w:style>
  <w:style w:type="character" w:styleId="Collegamentoipertestuale">
    <w:name w:val="Hyperlink"/>
    <w:basedOn w:val="Carpredefinitoparagrafo"/>
    <w:uiPriority w:val="99"/>
    <w:unhideWhenUsed/>
    <w:rsid w:val="000C2B82"/>
    <w:rPr>
      <w:color w:val="0563C1" w:themeColor="hyperlink"/>
      <w:u w:val="single"/>
    </w:rPr>
  </w:style>
  <w:style w:type="character" w:customStyle="1" w:styleId="Menzionenonrisolta2">
    <w:name w:val="Menzione non risolta2"/>
    <w:basedOn w:val="Carpredefinitoparagrafo"/>
    <w:uiPriority w:val="99"/>
    <w:semiHidden/>
    <w:unhideWhenUsed/>
    <w:rsid w:val="0058670A"/>
    <w:rPr>
      <w:color w:val="605E5C"/>
      <w:shd w:val="clear" w:color="auto" w:fill="E1DFDD"/>
    </w:rPr>
  </w:style>
  <w:style w:type="character" w:styleId="Collegamentovisitato">
    <w:name w:val="FollowedHyperlink"/>
    <w:basedOn w:val="Carpredefinitoparagrafo"/>
    <w:uiPriority w:val="99"/>
    <w:semiHidden/>
    <w:unhideWhenUsed/>
    <w:rsid w:val="00B60D54"/>
    <w:rPr>
      <w:color w:val="954F72" w:themeColor="followedHyperlink"/>
      <w:u w:val="single"/>
    </w:rPr>
  </w:style>
  <w:style w:type="character" w:customStyle="1" w:styleId="Menzionenonrisolta3">
    <w:name w:val="Menzione non risolta3"/>
    <w:basedOn w:val="Carpredefinitoparagrafo"/>
    <w:uiPriority w:val="99"/>
    <w:semiHidden/>
    <w:unhideWhenUsed/>
    <w:rsid w:val="0090137D"/>
    <w:rPr>
      <w:color w:val="605E5C"/>
      <w:shd w:val="clear" w:color="auto" w:fill="E1DFDD"/>
    </w:rPr>
  </w:style>
  <w:style w:type="character" w:styleId="Menzionenonrisolta">
    <w:name w:val="Unresolved Mention"/>
    <w:basedOn w:val="Carpredefinitoparagrafo"/>
    <w:uiPriority w:val="99"/>
    <w:semiHidden/>
    <w:unhideWhenUsed/>
    <w:rsid w:val="00B5379E"/>
    <w:rPr>
      <w:color w:val="605E5C"/>
      <w:shd w:val="clear" w:color="auto" w:fill="E1DFDD"/>
    </w:rPr>
  </w:style>
  <w:style w:type="paragraph" w:customStyle="1" w:styleId="western">
    <w:name w:val="western"/>
    <w:basedOn w:val="Normale"/>
    <w:rsid w:val="009C60BB"/>
    <w:pPr>
      <w:suppressAutoHyphens w:val="0"/>
      <w:spacing w:before="100" w:beforeAutospacing="1" w:after="142"/>
    </w:pPr>
    <w:rPr>
      <w:rFonts w:eastAsia="Times New Roman"/>
      <w:color w:val="000000"/>
      <w:lang w:eastAsia="it-IT"/>
    </w:rPr>
  </w:style>
  <w:style w:type="character" w:customStyle="1" w:styleId="example1">
    <w:name w:val="example1"/>
    <w:basedOn w:val="Carpredefinitoparagrafo"/>
    <w:rsid w:val="00F44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7574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airtradeitalia.it/" TargetMode="External"/><Relationship Id="rId13" Type="http://schemas.openxmlformats.org/officeDocument/2006/relationships/hyperlink" Target="https://www.fairtrade.it/blog/news/covid-19-si-intensifica-il-supporto-di-fairtrad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ropbox.com/home/Natale%20Fairtrade%202020" TargetMode="External"/><Relationship Id="rId12" Type="http://schemas.openxmlformats.org/officeDocument/2006/relationships/hyperlink" Target="https://www.fairtrade.it/blog/news/covid-19-standard-piu-flessibil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u.edu/media-relations/releases/covid-19-fallout-could-push-half-a-billion-people-into-poverty-in-developing-countries.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fairtrade.it/" TargetMode="External"/><Relationship Id="rId4" Type="http://schemas.openxmlformats.org/officeDocument/2006/relationships/webSettings" Target="webSettings.xml"/><Relationship Id="rId9" Type="http://schemas.openxmlformats.org/officeDocument/2006/relationships/hyperlink" Target="http://www.fairtrade.net/" TargetMode="External"/><Relationship Id="rId14" Type="http://schemas.openxmlformats.org/officeDocument/2006/relationships/hyperlink" Target="https://www.fairtrade.it/blog/news/un-centro-diagnostico-a-uraba-colomb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981</Words>
  <Characters>5597</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Monica Falezza - Fairtrade Italia</cp:lastModifiedBy>
  <cp:revision>2</cp:revision>
  <cp:lastPrinted>1995-11-21T17:41:00Z</cp:lastPrinted>
  <dcterms:created xsi:type="dcterms:W3CDTF">2020-10-27T09:59:00Z</dcterms:created>
  <dcterms:modified xsi:type="dcterms:W3CDTF">2020-10-27T09:59:00Z</dcterms:modified>
  <dc:language>it-IT</dc:language>
</cp:coreProperties>
</file>